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88A5C" w14:textId="0C150DB4" w:rsidR="00E032FE" w:rsidRDefault="00E032FE" w:rsidP="00E032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EBB6D70" wp14:editId="770F56FB">
            <wp:extent cx="2286000" cy="889789"/>
            <wp:effectExtent l="0" t="0" r="0" b="5715"/>
            <wp:docPr id="1" name="Picture 1" descr="A picture containing drawing,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8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11D4A" w14:textId="77777777" w:rsidR="00E032FE" w:rsidRDefault="00E032FE" w:rsidP="00E032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610ED08" w14:textId="77777777" w:rsidR="00E032FE" w:rsidRDefault="00E032FE" w:rsidP="00E032F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86B28DD" w14:textId="0D46F425" w:rsidR="00E032FE" w:rsidRPr="009B0629" w:rsidRDefault="00E032FE" w:rsidP="00E032FE">
      <w:pPr>
        <w:pStyle w:val="paragraph"/>
        <w:spacing w:before="0" w:beforeAutospacing="0" w:after="0" w:afterAutospacing="0"/>
        <w:jc w:val="center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SECTION 04 23 13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320B787C" w14:textId="77777777" w:rsidR="00E032FE" w:rsidRPr="009B0629" w:rsidRDefault="00E032FE" w:rsidP="00E032FE">
      <w:pPr>
        <w:pStyle w:val="paragraph"/>
        <w:spacing w:before="0" w:beforeAutospacing="0" w:after="0" w:afterAutospacing="0"/>
        <w:jc w:val="center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THIN BRICK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7D19EA7C" w14:textId="77777777" w:rsidR="00E032FE" w:rsidRPr="009B0629" w:rsidRDefault="00E032FE" w:rsidP="00E032FE">
      <w:pPr>
        <w:pStyle w:val="paragraph"/>
        <w:spacing w:before="0" w:beforeAutospacing="0" w:after="0" w:afterAutospacing="0"/>
        <w:jc w:val="center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0C31D90F" w14:textId="14FB2E43" w:rsidR="00E032FE" w:rsidRPr="009B0629" w:rsidRDefault="00E032FE" w:rsidP="00E032FE">
      <w:pPr>
        <w:pStyle w:val="paragraph"/>
        <w:spacing w:before="0" w:beforeAutospacing="0" w:after="0" w:afterAutospacing="0"/>
        <w:jc w:val="center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Fonts w:ascii="Univers" w:hAnsi="Univers" w:cs="Segoe UI"/>
          <w:sz w:val="18"/>
          <w:szCs w:val="18"/>
        </w:rPr>
        <w:t xml:space="preserve"> </w:t>
      </w:r>
    </w:p>
    <w:p w14:paraId="6F60D410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70B44BD1" w14:textId="7F122660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b/>
          <w:bCs/>
          <w:color w:val="FF0000"/>
          <w:sz w:val="18"/>
          <w:szCs w:val="18"/>
        </w:rPr>
      </w:pPr>
      <w:r w:rsidRPr="009B0629">
        <w:rPr>
          <w:rFonts w:ascii="Univers" w:hAnsi="Univers" w:cs="Segoe UI"/>
          <w:b/>
          <w:bCs/>
          <w:color w:val="FF0000"/>
          <w:sz w:val="18"/>
          <w:szCs w:val="18"/>
        </w:rPr>
        <w:t xml:space="preserve"> </w:t>
      </w:r>
    </w:p>
    <w:p w14:paraId="19E40C28" w14:textId="78F6B67D" w:rsidR="00E032FE" w:rsidRPr="009B0629" w:rsidRDefault="00E032FE" w:rsidP="00E032F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GENERAL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  <w:r w:rsidRPr="009B0629">
        <w:rPr>
          <w:rStyle w:val="normaltextrun"/>
          <w:rFonts w:ascii="Univers" w:hAnsi="Univers" w:cs="Arial"/>
          <w:sz w:val="20"/>
          <w:szCs w:val="20"/>
        </w:rPr>
        <w:t>SECTION INCLUDES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2BC3CEC0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5CB30BD5" w14:textId="27976A61" w:rsidR="00E032FE" w:rsidRPr="009B0629" w:rsidRDefault="00E032FE" w:rsidP="00764D84">
      <w:pPr>
        <w:pStyle w:val="paragraph"/>
        <w:numPr>
          <w:ilvl w:val="0"/>
          <w:numId w:val="2"/>
        </w:numPr>
        <w:spacing w:before="0" w:beforeAutospacing="0" w:after="0" w:afterAutospacing="0"/>
        <w:ind w:left="57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Thin brick veneer</w:t>
      </w:r>
    </w:p>
    <w:p w14:paraId="418A17BD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5BD9D826" w14:textId="3067810D" w:rsidR="00E032FE" w:rsidRPr="009B0629" w:rsidRDefault="00E032FE" w:rsidP="00764D84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RELATED SECTIONS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0DCEA658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4C9EFBC2" w14:textId="19A9805F" w:rsidR="00E032FE" w:rsidRPr="009B0629" w:rsidRDefault="00E032FE" w:rsidP="770F56FB">
      <w:pPr>
        <w:pStyle w:val="paragraph"/>
        <w:numPr>
          <w:ilvl w:val="0"/>
          <w:numId w:val="4"/>
        </w:numPr>
        <w:spacing w:before="0" w:beforeAutospacing="0" w:after="0" w:afterAutospacing="0"/>
        <w:ind w:left="570" w:firstLine="0"/>
        <w:textAlignment w:val="baseline"/>
        <w:rPr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>Section 0</w:t>
      </w:r>
      <w:r w:rsidR="76BC661D" w:rsidRPr="770F56FB">
        <w:rPr>
          <w:rStyle w:val="normaltextrun"/>
          <w:rFonts w:ascii="Univers" w:hAnsi="Univers" w:cs="Arial"/>
          <w:sz w:val="20"/>
          <w:szCs w:val="20"/>
        </w:rPr>
        <w:t>3</w:t>
      </w:r>
      <w:r w:rsidRPr="770F56FB">
        <w:rPr>
          <w:rStyle w:val="normaltextrun"/>
          <w:rFonts w:ascii="Univers" w:hAnsi="Univers" w:cs="Arial"/>
          <w:sz w:val="20"/>
          <w:szCs w:val="20"/>
        </w:rPr>
        <w:t>-</w:t>
      </w:r>
      <w:r w:rsidR="54E0C690" w:rsidRPr="770F56FB">
        <w:rPr>
          <w:rStyle w:val="normaltextrun"/>
          <w:rFonts w:ascii="Univers" w:hAnsi="Univers" w:cs="Arial"/>
          <w:sz w:val="20"/>
          <w:szCs w:val="20"/>
        </w:rPr>
        <w:t xml:space="preserve">4500 </w:t>
      </w:r>
      <w:r w:rsidR="3F9C69A9" w:rsidRPr="770F56FB">
        <w:rPr>
          <w:rStyle w:val="normaltextrun"/>
          <w:rFonts w:ascii="Univers" w:hAnsi="Univers" w:cs="Arial"/>
          <w:sz w:val="20"/>
          <w:szCs w:val="20"/>
        </w:rPr>
        <w:t>Precast Architectural Concrete</w:t>
      </w:r>
      <w:r w:rsidRPr="770F56FB">
        <w:rPr>
          <w:rStyle w:val="normaltextrun"/>
          <w:rFonts w:ascii="Univers" w:hAnsi="Univers" w:cs="Arial"/>
          <w:sz w:val="20"/>
          <w:szCs w:val="20"/>
        </w:rPr>
        <w:t>.</w:t>
      </w:r>
      <w:r w:rsidRPr="770F56FB">
        <w:rPr>
          <w:rStyle w:val="eop"/>
          <w:rFonts w:ascii="Univers" w:hAnsi="Univers" w:cs="Arial"/>
          <w:sz w:val="20"/>
          <w:szCs w:val="20"/>
        </w:rPr>
        <w:t> </w:t>
      </w:r>
    </w:p>
    <w:p w14:paraId="49D4E848" w14:textId="680F6F50" w:rsidR="00E032FE" w:rsidRPr="009B0629" w:rsidRDefault="6BEC05DD" w:rsidP="770F56FB">
      <w:pPr>
        <w:pStyle w:val="paragraph"/>
        <w:numPr>
          <w:ilvl w:val="0"/>
          <w:numId w:val="5"/>
        </w:numPr>
        <w:spacing w:before="0" w:beforeAutospacing="0" w:after="0" w:afterAutospacing="0"/>
        <w:ind w:left="57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770F56FB">
        <w:rPr>
          <w:rStyle w:val="eop"/>
          <w:rFonts w:ascii="Univers" w:hAnsi="Univers" w:cs="Arial"/>
          <w:sz w:val="20"/>
          <w:szCs w:val="20"/>
        </w:rPr>
        <w:t>Section 03-4713 Tilt-Up Concrete.</w:t>
      </w:r>
    </w:p>
    <w:p w14:paraId="0A2D26A2" w14:textId="092B85A1" w:rsidR="00E032FE" w:rsidRPr="009B0629" w:rsidRDefault="6BEC05DD" w:rsidP="770F56FB">
      <w:pPr>
        <w:pStyle w:val="paragraph"/>
        <w:numPr>
          <w:ilvl w:val="0"/>
          <w:numId w:val="5"/>
        </w:numPr>
        <w:spacing w:before="0" w:beforeAutospacing="0" w:after="0" w:afterAutospacing="0"/>
        <w:ind w:left="570" w:firstLine="0"/>
        <w:textAlignment w:val="baseline"/>
        <w:rPr>
          <w:rStyle w:val="eop"/>
          <w:sz w:val="20"/>
          <w:szCs w:val="20"/>
        </w:rPr>
      </w:pPr>
      <w:r w:rsidRPr="770F56FB">
        <w:rPr>
          <w:rStyle w:val="eop"/>
          <w:rFonts w:ascii="Univers" w:hAnsi="Univers" w:cs="Arial"/>
          <w:sz w:val="20"/>
          <w:szCs w:val="20"/>
        </w:rPr>
        <w:t xml:space="preserve">Section 04-2616 Thin Brick. </w:t>
      </w:r>
    </w:p>
    <w:p w14:paraId="2765C6C7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3B61C24B" w14:textId="77777777" w:rsidR="00E032FE" w:rsidRPr="009B0629" w:rsidRDefault="00E032FE" w:rsidP="00764D84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REFERENCES</w:t>
      </w:r>
    </w:p>
    <w:p w14:paraId="012FD093" w14:textId="3BAEC8FF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226141F7" w14:textId="76572D41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b/>
          <w:bCs/>
          <w:color w:val="FF0000"/>
          <w:sz w:val="18"/>
          <w:szCs w:val="18"/>
        </w:rPr>
      </w:pPr>
    </w:p>
    <w:p w14:paraId="0BA678C2" w14:textId="75FCE007" w:rsidR="00764D84" w:rsidRDefault="00E032FE" w:rsidP="38FD1577">
      <w:pPr>
        <w:pStyle w:val="paragraph"/>
        <w:numPr>
          <w:ilvl w:val="0"/>
          <w:numId w:val="7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>ASTM C 67 - Standard Test Methods for Sampling and Testing Brick and</w:t>
      </w:r>
    </w:p>
    <w:p w14:paraId="23C63891" w14:textId="13401CDC" w:rsidR="00764D84" w:rsidRDefault="377BD91A" w:rsidP="186BA85C">
      <w:pPr>
        <w:pStyle w:val="paragraph"/>
        <w:spacing w:before="0" w:beforeAutospacing="0" w:after="0" w:afterAutospacing="0"/>
        <w:ind w:left="57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 xml:space="preserve">       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4129B6B3" w:rsidRPr="186BA85C">
        <w:rPr>
          <w:rStyle w:val="normaltextrun"/>
          <w:rFonts w:ascii="Univers" w:hAnsi="Univers" w:cs="Arial"/>
          <w:sz w:val="20"/>
          <w:szCs w:val="20"/>
        </w:rPr>
        <w:t xml:space="preserve">        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 xml:space="preserve">Structural </w:t>
      </w:r>
      <w:r w:rsidR="00764D84" w:rsidRPr="186BA85C">
        <w:rPr>
          <w:rStyle w:val="normaltextrun"/>
          <w:rFonts w:ascii="Univers" w:hAnsi="Univers" w:cs="Arial"/>
          <w:sz w:val="20"/>
          <w:szCs w:val="20"/>
        </w:rPr>
        <w:t xml:space="preserve">    </w:t>
      </w:r>
    </w:p>
    <w:p w14:paraId="082C5ACE" w14:textId="38C9A311" w:rsidR="00E032FE" w:rsidRPr="00764D84" w:rsidRDefault="00764D84" w:rsidP="00764D84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764D84">
        <w:rPr>
          <w:rStyle w:val="normaltextrun"/>
          <w:rFonts w:ascii="Univers" w:hAnsi="Univers" w:cs="Arial"/>
          <w:sz w:val="20"/>
          <w:szCs w:val="20"/>
        </w:rPr>
        <w:t>Clay Tile.</w:t>
      </w:r>
      <w:r w:rsidR="00E032FE" w:rsidRPr="00764D84">
        <w:rPr>
          <w:rStyle w:val="eop"/>
          <w:rFonts w:ascii="Univers" w:hAnsi="Univers" w:cs="Arial"/>
          <w:sz w:val="20"/>
          <w:szCs w:val="20"/>
        </w:rPr>
        <w:t> </w:t>
      </w:r>
    </w:p>
    <w:p w14:paraId="5F32D714" w14:textId="61D31EBF" w:rsidR="00764D84" w:rsidRDefault="00E032FE" w:rsidP="00764D84">
      <w:pPr>
        <w:pStyle w:val="paragraph"/>
        <w:numPr>
          <w:ilvl w:val="0"/>
          <w:numId w:val="8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764D84">
        <w:rPr>
          <w:rStyle w:val="normaltextrun"/>
          <w:rFonts w:ascii="Univers" w:hAnsi="Univers" w:cs="Arial"/>
          <w:sz w:val="20"/>
          <w:szCs w:val="20"/>
        </w:rPr>
        <w:t>ASTM C 1088 - Standard Specification for Thin Veneer Brick Units Made </w:t>
      </w:r>
      <w:r w:rsidR="00764D84" w:rsidRPr="00764D84">
        <w:rPr>
          <w:rStyle w:val="normaltextrun"/>
          <w:rFonts w:ascii="Univers" w:hAnsi="Univers" w:cs="Arial"/>
          <w:sz w:val="20"/>
          <w:szCs w:val="20"/>
        </w:rPr>
        <w:t>from</w:t>
      </w:r>
      <w:r w:rsidRPr="00764D84">
        <w:rPr>
          <w:rStyle w:val="normaltextrun"/>
          <w:rFonts w:ascii="Univers" w:hAnsi="Univers" w:cs="Arial"/>
          <w:sz w:val="20"/>
          <w:szCs w:val="20"/>
        </w:rPr>
        <w:t xml:space="preserve"> Clay </w:t>
      </w:r>
    </w:p>
    <w:p w14:paraId="74C72AB1" w14:textId="3BE82FB2" w:rsidR="00764D84" w:rsidRDefault="00764D84" w:rsidP="770F56FB">
      <w:pPr>
        <w:pStyle w:val="paragraph"/>
        <w:spacing w:before="0" w:beforeAutospacing="0" w:after="0" w:afterAutospacing="0"/>
        <w:ind w:left="570"/>
        <w:rPr>
          <w:rStyle w:val="eop"/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>or Shale.</w:t>
      </w:r>
      <w:r w:rsidR="00E032FE" w:rsidRPr="770F56FB">
        <w:rPr>
          <w:rStyle w:val="eop"/>
          <w:rFonts w:ascii="Univers" w:hAnsi="Univers" w:cs="Arial"/>
          <w:sz w:val="20"/>
          <w:szCs w:val="20"/>
        </w:rPr>
        <w:t> </w:t>
      </w:r>
    </w:p>
    <w:p w14:paraId="30D2BF59" w14:textId="2689D712" w:rsidR="17596FD5" w:rsidRDefault="17596FD5" w:rsidP="770F56FB">
      <w:pPr>
        <w:pStyle w:val="paragraph"/>
        <w:spacing w:before="0" w:beforeAutospacing="0" w:after="0" w:afterAutospacing="0"/>
        <w:rPr>
          <w:rStyle w:val="eop"/>
          <w:rFonts w:ascii="Univers" w:hAnsi="Univers" w:cs="Arial"/>
          <w:sz w:val="20"/>
          <w:szCs w:val="20"/>
        </w:rPr>
      </w:pPr>
      <w:r w:rsidRPr="770F56FB">
        <w:rPr>
          <w:rStyle w:val="eop"/>
          <w:rFonts w:ascii="Univers" w:hAnsi="Univers" w:cs="Arial"/>
          <w:sz w:val="20"/>
          <w:szCs w:val="20"/>
        </w:rPr>
        <w:t xml:space="preserve">          C.             </w:t>
      </w:r>
      <w:r w:rsidR="5C55C05D" w:rsidRPr="770F56FB">
        <w:rPr>
          <w:rStyle w:val="eop"/>
          <w:rFonts w:ascii="Univers" w:hAnsi="Univers" w:cs="Arial"/>
          <w:sz w:val="20"/>
          <w:szCs w:val="20"/>
        </w:rPr>
        <w:t xml:space="preserve">For embedded applications, see </w:t>
      </w:r>
      <w:r w:rsidRPr="770F56FB">
        <w:rPr>
          <w:rStyle w:val="eop"/>
          <w:rFonts w:ascii="Univers" w:hAnsi="Univers" w:cs="Arial"/>
          <w:sz w:val="20"/>
          <w:szCs w:val="20"/>
        </w:rPr>
        <w:t xml:space="preserve">Precast Concrete Institute (PCI) </w:t>
      </w:r>
      <w:r w:rsidR="6CB07BAF" w:rsidRPr="770F56FB">
        <w:rPr>
          <w:rStyle w:val="eop"/>
          <w:rFonts w:ascii="Univers" w:hAnsi="Univers" w:cs="Arial"/>
          <w:sz w:val="20"/>
          <w:szCs w:val="20"/>
        </w:rPr>
        <w:t>and</w:t>
      </w:r>
      <w:r w:rsidR="256395E6" w:rsidRPr="770F56FB">
        <w:rPr>
          <w:rStyle w:val="eop"/>
          <w:rFonts w:ascii="Univers" w:hAnsi="Univers" w:cs="Arial"/>
          <w:sz w:val="20"/>
          <w:szCs w:val="20"/>
        </w:rPr>
        <w:t xml:space="preserve"> Tilt-Up </w:t>
      </w:r>
      <w:r w:rsidR="2F2C3756" w:rsidRPr="770F56FB">
        <w:rPr>
          <w:rStyle w:val="eop"/>
          <w:rFonts w:ascii="Univers" w:hAnsi="Univers" w:cs="Arial"/>
          <w:sz w:val="20"/>
          <w:szCs w:val="20"/>
        </w:rPr>
        <w:t xml:space="preserve">   </w:t>
      </w:r>
    </w:p>
    <w:p w14:paraId="43456E51" w14:textId="566FC005" w:rsidR="2F2C3756" w:rsidRDefault="2F2C3756" w:rsidP="770F56FB">
      <w:pPr>
        <w:pStyle w:val="paragraph"/>
        <w:spacing w:before="0" w:beforeAutospacing="0" w:after="0" w:afterAutospacing="0"/>
        <w:rPr>
          <w:rStyle w:val="eop"/>
          <w:rFonts w:ascii="Univers" w:hAnsi="Univers" w:cs="Arial"/>
          <w:sz w:val="20"/>
          <w:szCs w:val="20"/>
        </w:rPr>
      </w:pPr>
      <w:r w:rsidRPr="770F56FB">
        <w:rPr>
          <w:rStyle w:val="eop"/>
          <w:rFonts w:ascii="Univers" w:hAnsi="Univers" w:cs="Arial"/>
          <w:sz w:val="20"/>
          <w:szCs w:val="20"/>
        </w:rPr>
        <w:t xml:space="preserve">                          </w:t>
      </w:r>
      <w:r w:rsidR="256395E6" w:rsidRPr="770F56FB">
        <w:rPr>
          <w:rStyle w:val="eop"/>
          <w:rFonts w:ascii="Univers" w:hAnsi="Univers" w:cs="Arial"/>
          <w:sz w:val="20"/>
          <w:szCs w:val="20"/>
        </w:rPr>
        <w:t xml:space="preserve">Concrete Association (TCA) </w:t>
      </w:r>
    </w:p>
    <w:p w14:paraId="175F87FF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41466E04" w14:textId="46F108BE" w:rsidR="00E032FE" w:rsidRPr="009B0629" w:rsidRDefault="00E032FE" w:rsidP="00764D84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SUBMITTALS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27E94953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45F758B2" w14:textId="77777777" w:rsidR="00E032FE" w:rsidRPr="009B0629" w:rsidRDefault="00E032FE" w:rsidP="00764D84">
      <w:pPr>
        <w:pStyle w:val="paragraph"/>
        <w:numPr>
          <w:ilvl w:val="0"/>
          <w:numId w:val="10"/>
        </w:numPr>
        <w:spacing w:before="0" w:beforeAutospacing="0" w:after="0" w:afterAutospacing="0"/>
        <w:ind w:left="570" w:firstLine="0"/>
        <w:textAlignment w:val="baseline"/>
        <w:rPr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Submit under provisions of Section 01 30 00 - Administrative Requirements.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3E71FFAF" w14:textId="76F5AABE" w:rsidR="009B0629" w:rsidRPr="009B0629" w:rsidRDefault="00E032FE" w:rsidP="770F56FB">
      <w:pPr>
        <w:pStyle w:val="paragraph"/>
        <w:numPr>
          <w:ilvl w:val="0"/>
          <w:numId w:val="11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>[Product </w:t>
      </w:r>
      <w:r w:rsidR="00764D84" w:rsidRPr="770F56FB">
        <w:rPr>
          <w:rStyle w:val="normaltextrun"/>
          <w:rFonts w:ascii="Univers" w:hAnsi="Univers" w:cs="Arial"/>
          <w:sz w:val="20"/>
          <w:szCs w:val="20"/>
        </w:rPr>
        <w:t>Data]</w:t>
      </w:r>
      <w:r w:rsidRPr="770F56FB">
        <w:rPr>
          <w:rStyle w:val="normaltextrun"/>
          <w:rFonts w:ascii="Univers" w:hAnsi="Univers" w:cs="Arial"/>
          <w:sz w:val="20"/>
          <w:szCs w:val="20"/>
        </w:rPr>
        <w:t xml:space="preserve">: Manufacturer's catalog data, detail sheets, and printed installation </w:t>
      </w:r>
    </w:p>
    <w:p w14:paraId="3D128087" w14:textId="69650DD8" w:rsidR="00E032FE" w:rsidRPr="009B0629" w:rsidRDefault="009B0629" w:rsidP="009B0629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instructions.</w:t>
      </w:r>
      <w:r w:rsidR="00E032FE"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2F4756B5" w14:textId="77777777" w:rsidR="00764D84" w:rsidRDefault="00E032FE" w:rsidP="00764D84">
      <w:pPr>
        <w:pStyle w:val="paragraph"/>
        <w:numPr>
          <w:ilvl w:val="0"/>
          <w:numId w:val="12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764D84">
        <w:rPr>
          <w:rStyle w:val="normaltextrun"/>
          <w:rFonts w:ascii="Univers" w:hAnsi="Univers" w:cs="Arial"/>
          <w:sz w:val="20"/>
          <w:szCs w:val="20"/>
        </w:rPr>
        <w:t xml:space="preserve">Selection Samples: For each product requiring color/texture selection, provide full </w:t>
      </w:r>
    </w:p>
    <w:p w14:paraId="796B4834" w14:textId="6180622F" w:rsidR="00E032FE" w:rsidRPr="00764D84" w:rsidRDefault="00764D84" w:rsidP="00764D84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764D84">
        <w:rPr>
          <w:rStyle w:val="normaltextrun"/>
          <w:rFonts w:ascii="Univers" w:hAnsi="Univers" w:cs="Arial"/>
          <w:sz w:val="20"/>
          <w:szCs w:val="20"/>
        </w:rPr>
        <w:t>size samples for final selection.</w:t>
      </w:r>
      <w:r w:rsidR="00E032FE" w:rsidRPr="00764D84">
        <w:rPr>
          <w:rStyle w:val="eop"/>
          <w:rFonts w:ascii="Univers" w:hAnsi="Univers" w:cs="Arial"/>
          <w:sz w:val="20"/>
          <w:szCs w:val="20"/>
        </w:rPr>
        <w:t> </w:t>
      </w:r>
    </w:p>
    <w:p w14:paraId="786DF60F" w14:textId="77777777" w:rsidR="00764D84" w:rsidRDefault="00E032FE" w:rsidP="00764D84">
      <w:pPr>
        <w:pStyle w:val="paragraph"/>
        <w:numPr>
          <w:ilvl w:val="0"/>
          <w:numId w:val="13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764D84">
        <w:rPr>
          <w:rStyle w:val="normaltextrun"/>
          <w:rFonts w:ascii="Univers" w:hAnsi="Univers" w:cs="Arial"/>
          <w:sz w:val="20"/>
          <w:szCs w:val="20"/>
        </w:rPr>
        <w:t xml:space="preserve">Verification Samples: For each product, color, and texture selected, provide two </w:t>
      </w:r>
    </w:p>
    <w:p w14:paraId="23BDF199" w14:textId="1BC552B6" w:rsidR="00E032FE" w:rsidRPr="00764D84" w:rsidRDefault="00764D84" w:rsidP="00764D84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764D84">
        <w:rPr>
          <w:rStyle w:val="normaltextrun"/>
          <w:rFonts w:ascii="Univers" w:hAnsi="Univers" w:cs="Arial"/>
          <w:sz w:val="20"/>
          <w:szCs w:val="20"/>
        </w:rPr>
        <w:t>full-size</w:t>
      </w:r>
      <w:r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00764D84">
        <w:rPr>
          <w:rStyle w:val="normaltextrun"/>
          <w:rFonts w:ascii="Univers" w:hAnsi="Univers" w:cs="Arial"/>
          <w:sz w:val="20"/>
          <w:szCs w:val="20"/>
        </w:rPr>
        <w:t>units representing actual color and texture of products to be installed.</w:t>
      </w:r>
      <w:r w:rsidR="00E032FE" w:rsidRPr="00764D84">
        <w:rPr>
          <w:rStyle w:val="eop"/>
          <w:rFonts w:ascii="Univers" w:hAnsi="Univers" w:cs="Arial"/>
          <w:sz w:val="20"/>
          <w:szCs w:val="20"/>
        </w:rPr>
        <w:t> </w:t>
      </w:r>
    </w:p>
    <w:p w14:paraId="48EA340D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5BDBBCC6" w14:textId="3F5FCB1D" w:rsidR="00E032FE" w:rsidRDefault="00E032FE" w:rsidP="00E032FE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58FFF20C" w14:textId="6DF5A061" w:rsidR="00E36277" w:rsidRDefault="00E36277" w:rsidP="00E032FE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0316AA45" w14:textId="178EC474" w:rsidR="00E36277" w:rsidRDefault="00E36277" w:rsidP="00E032FE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5B135023" w14:textId="0EF62FD3" w:rsidR="00E36277" w:rsidRDefault="00E36277" w:rsidP="00E032FE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159574B7" w14:textId="21AB59C3" w:rsidR="00E36277" w:rsidRDefault="00E36277" w:rsidP="00E032FE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459F5A0B" w14:textId="77777777" w:rsidR="00E36277" w:rsidRPr="009B0629" w:rsidRDefault="00E36277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sz w:val="18"/>
          <w:szCs w:val="18"/>
        </w:rPr>
      </w:pPr>
    </w:p>
    <w:p w14:paraId="17E5E0E8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68F1EA1D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40EEC458" w14:textId="77777777" w:rsidR="00764D84" w:rsidRDefault="00E032FE" w:rsidP="00764D84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lastRenderedPageBreak/>
        <w:t>SAMPLE PANELS</w:t>
      </w:r>
    </w:p>
    <w:p w14:paraId="23AF3F77" w14:textId="6F12D7D4" w:rsidR="00E032FE" w:rsidRPr="009B0629" w:rsidRDefault="00E032FE" w:rsidP="00764D84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15228569" w14:textId="57424705" w:rsidR="00E032FE" w:rsidRDefault="00E032FE" w:rsidP="00764D84">
      <w:pPr>
        <w:pStyle w:val="paragraph"/>
        <w:numPr>
          <w:ilvl w:val="0"/>
          <w:numId w:val="15"/>
        </w:numPr>
        <w:spacing w:before="0" w:beforeAutospacing="0" w:after="0" w:afterAutospacing="0"/>
        <w:ind w:left="57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Construct sample panel at location indicated or directed, and as follows: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24AB772A" w14:textId="77777777" w:rsidR="00764D84" w:rsidRPr="009B0629" w:rsidRDefault="00764D84" w:rsidP="00764D84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</w:p>
    <w:p w14:paraId="6864C411" w14:textId="77777777" w:rsidR="00E032FE" w:rsidRPr="009B0629" w:rsidRDefault="00E032FE" w:rsidP="00764D84">
      <w:pPr>
        <w:pStyle w:val="paragraph"/>
        <w:numPr>
          <w:ilvl w:val="0"/>
          <w:numId w:val="16"/>
        </w:numPr>
        <w:spacing w:before="0" w:beforeAutospacing="0" w:after="0" w:afterAutospacing="0"/>
        <w:ind w:left="1155" w:firstLine="0"/>
        <w:textAlignment w:val="baseline"/>
        <w:rPr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Size: 4 feet by 4 feet (1.2 m by 1.2 m).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7CC29F7B" w14:textId="22EF4634" w:rsidR="00E032FE" w:rsidRDefault="00E032FE" w:rsidP="00764D84">
      <w:pPr>
        <w:pStyle w:val="paragraph"/>
        <w:numPr>
          <w:ilvl w:val="0"/>
          <w:numId w:val="17"/>
        </w:numPr>
        <w:spacing w:before="0" w:beforeAutospacing="0" w:after="0" w:afterAutospacing="0"/>
        <w:ind w:left="1155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95D2E75">
        <w:rPr>
          <w:rStyle w:val="normaltextrun"/>
          <w:rFonts w:ascii="Univers" w:hAnsi="Univers" w:cs="Arial"/>
          <w:sz w:val="20"/>
          <w:szCs w:val="20"/>
        </w:rPr>
        <w:t>Include all unit types and sizes to bused, and mortar joint treatment.</w:t>
      </w:r>
      <w:r w:rsidRPr="095D2E75">
        <w:rPr>
          <w:rStyle w:val="eop"/>
          <w:rFonts w:ascii="Univers" w:hAnsi="Univers" w:cs="Arial"/>
          <w:sz w:val="20"/>
          <w:szCs w:val="20"/>
        </w:rPr>
        <w:t> </w:t>
      </w:r>
    </w:p>
    <w:p w14:paraId="19FE354E" w14:textId="6A0B3137" w:rsidR="095D2E75" w:rsidRDefault="095D2E75" w:rsidP="095D2E75">
      <w:pPr>
        <w:pStyle w:val="paragraph"/>
        <w:spacing w:before="0" w:beforeAutospacing="0" w:after="0" w:afterAutospacing="0"/>
        <w:ind w:left="1155"/>
        <w:rPr>
          <w:rStyle w:val="eop"/>
          <w:rFonts w:ascii="Univers" w:hAnsi="Univers" w:cs="Arial"/>
          <w:sz w:val="20"/>
          <w:szCs w:val="20"/>
        </w:rPr>
      </w:pPr>
    </w:p>
    <w:p w14:paraId="5C228D20" w14:textId="77777777" w:rsidR="00764D84" w:rsidRDefault="00E032FE" w:rsidP="00764D84">
      <w:pPr>
        <w:pStyle w:val="paragraph"/>
        <w:numPr>
          <w:ilvl w:val="0"/>
          <w:numId w:val="18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764D84">
        <w:rPr>
          <w:rStyle w:val="normaltextrun"/>
          <w:rFonts w:ascii="Univers" w:hAnsi="Univers" w:cs="Arial"/>
          <w:sz w:val="20"/>
          <w:szCs w:val="20"/>
        </w:rPr>
        <w:t xml:space="preserve">Obtain architect's acceptance of sample panel before beginning construction </w:t>
      </w:r>
    </w:p>
    <w:p w14:paraId="516D33AF" w14:textId="0C27D494" w:rsidR="00E032FE" w:rsidRPr="00764D84" w:rsidRDefault="00764D84" w:rsidP="00764D84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764D84">
        <w:rPr>
          <w:rStyle w:val="normaltextrun"/>
          <w:rFonts w:ascii="Univers" w:hAnsi="Univers" w:cs="Arial"/>
          <w:sz w:val="20"/>
          <w:szCs w:val="20"/>
        </w:rPr>
        <w:t>activities of</w:t>
      </w:r>
      <w:r w:rsidRPr="00764D84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00764D84">
        <w:rPr>
          <w:rStyle w:val="normaltextrun"/>
          <w:rFonts w:ascii="Univers" w:hAnsi="Univers" w:cs="Arial"/>
          <w:sz w:val="20"/>
          <w:szCs w:val="20"/>
        </w:rPr>
        <w:t>this section.</w:t>
      </w:r>
      <w:r w:rsidR="00E032FE" w:rsidRPr="00764D84">
        <w:rPr>
          <w:rStyle w:val="eop"/>
          <w:rFonts w:ascii="Univers" w:hAnsi="Univers" w:cs="Arial"/>
          <w:sz w:val="20"/>
          <w:szCs w:val="20"/>
        </w:rPr>
        <w:t> </w:t>
      </w:r>
    </w:p>
    <w:p w14:paraId="3E3FBA33" w14:textId="77777777" w:rsidR="009B0629" w:rsidRPr="009B0629" w:rsidRDefault="00E032FE" w:rsidP="00764D84">
      <w:pPr>
        <w:pStyle w:val="paragraph"/>
        <w:numPr>
          <w:ilvl w:val="0"/>
          <w:numId w:val="19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Do not remove sample panel until construction activities of this section have been </w:t>
      </w:r>
    </w:p>
    <w:p w14:paraId="6564A01B" w14:textId="2A5C32E9" w:rsidR="00E032FE" w:rsidRPr="009B0629" w:rsidRDefault="009B0629" w:rsidP="009B0629">
      <w:pPr>
        <w:pStyle w:val="paragraph"/>
        <w:spacing w:before="0" w:beforeAutospacing="0" w:after="0" w:afterAutospacing="0"/>
        <w:ind w:left="57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accepted by architect.</w:t>
      </w:r>
      <w:r w:rsidR="00E032FE"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1F4BADC8" w14:textId="3556A1C1" w:rsidR="00C65328" w:rsidRPr="009B0629" w:rsidRDefault="00C65328" w:rsidP="00C65328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0CE335A4" w14:textId="77777777" w:rsidR="00E032FE" w:rsidRPr="009B0629" w:rsidRDefault="00E032FE" w:rsidP="00E032FE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</w:p>
    <w:p w14:paraId="605F1C59" w14:textId="44C90C69" w:rsidR="00E032FE" w:rsidRPr="009B0629" w:rsidRDefault="00E032FE" w:rsidP="00764D84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DELIVERY, STORAGE, AND HANDLING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6FEE03BD" w14:textId="77777777" w:rsidR="00C65328" w:rsidRPr="009B0629" w:rsidRDefault="00C65328" w:rsidP="00C65328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6F690BDD" w14:textId="77777777" w:rsidR="00764D84" w:rsidRDefault="00E032FE" w:rsidP="00764D84">
      <w:pPr>
        <w:pStyle w:val="paragraph"/>
        <w:numPr>
          <w:ilvl w:val="0"/>
          <w:numId w:val="21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Deliver products of this section on pallets, with individual faces protected; keep </w:t>
      </w:r>
    </w:p>
    <w:p w14:paraId="3BCF7BCB" w14:textId="430F22ED" w:rsidR="00E032FE" w:rsidRPr="009B0629" w:rsidRDefault="00764D84" w:rsidP="00764D84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dry.</w:t>
      </w:r>
      <w:r w:rsidR="00E032FE"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2034851C" w14:textId="77777777" w:rsidR="00764D84" w:rsidRDefault="00E032FE" w:rsidP="00764D84">
      <w:pPr>
        <w:pStyle w:val="paragraph"/>
        <w:numPr>
          <w:ilvl w:val="0"/>
          <w:numId w:val="22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764D84">
        <w:rPr>
          <w:rStyle w:val="normaltextrun"/>
          <w:rFonts w:ascii="Univers" w:hAnsi="Univers" w:cs="Arial"/>
          <w:sz w:val="20"/>
          <w:szCs w:val="20"/>
        </w:rPr>
        <w:t xml:space="preserve">Store units in protected area or under cover on level ground; keep dry. Do not </w:t>
      </w:r>
    </w:p>
    <w:p w14:paraId="21CCDF15" w14:textId="7A3A632F" w:rsidR="00E032FE" w:rsidRDefault="00764D84" w:rsidP="00764D84">
      <w:pPr>
        <w:pStyle w:val="paragraph"/>
        <w:spacing w:before="0" w:beforeAutospacing="0" w:after="0" w:afterAutospacing="0"/>
        <w:ind w:left="57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764D84">
        <w:rPr>
          <w:rStyle w:val="normaltextrun"/>
          <w:rFonts w:ascii="Univers" w:hAnsi="Univers" w:cs="Arial"/>
          <w:sz w:val="20"/>
          <w:szCs w:val="20"/>
        </w:rPr>
        <w:t>double-stack pallets.</w:t>
      </w:r>
      <w:r w:rsidR="00E032FE" w:rsidRPr="00764D84">
        <w:rPr>
          <w:rStyle w:val="eop"/>
          <w:rFonts w:ascii="Univers" w:hAnsi="Univers" w:cs="Arial"/>
          <w:sz w:val="20"/>
          <w:szCs w:val="20"/>
        </w:rPr>
        <w:t> </w:t>
      </w:r>
    </w:p>
    <w:p w14:paraId="2CFC0487" w14:textId="77777777" w:rsidR="00E36277" w:rsidRPr="00764D84" w:rsidRDefault="00E36277" w:rsidP="00764D84">
      <w:pPr>
        <w:pStyle w:val="paragraph"/>
        <w:spacing w:before="0" w:beforeAutospacing="0" w:after="0" w:afterAutospacing="0"/>
        <w:ind w:left="57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69418064" w14:textId="77777777" w:rsidR="00E032FE" w:rsidRPr="009B0629" w:rsidRDefault="00E032FE" w:rsidP="00E032FE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</w:p>
    <w:p w14:paraId="4B96F548" w14:textId="10E77258" w:rsidR="00E032FE" w:rsidRPr="009B0629" w:rsidRDefault="00E032FE" w:rsidP="00764D84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PRODUCTS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1A1A50AB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794C9E06" w14:textId="6A6E1A20" w:rsidR="00E032FE" w:rsidRPr="009B0629" w:rsidRDefault="00E032FE" w:rsidP="00764D84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MANUFACTURERS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1CED3E34" w14:textId="77777777" w:rsidR="00C65328" w:rsidRPr="009B0629" w:rsidRDefault="00C65328" w:rsidP="00C65328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3F7E8B4E" w14:textId="048E9FE6" w:rsidR="00C65328" w:rsidRPr="009B0629" w:rsidRDefault="00E032FE" w:rsidP="186BA85C">
      <w:pPr>
        <w:pStyle w:val="paragraph"/>
        <w:numPr>
          <w:ilvl w:val="0"/>
          <w:numId w:val="25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 xml:space="preserve">Acceptable Manufacturer: </w:t>
      </w:r>
      <w:proofErr w:type="gramStart"/>
      <w:r w:rsidR="19D086F7" w:rsidRPr="770F56FB">
        <w:rPr>
          <w:rStyle w:val="normaltextrun"/>
          <w:rFonts w:ascii="Univers" w:hAnsi="Univers" w:cs="Arial"/>
          <w:sz w:val="20"/>
          <w:szCs w:val="20"/>
        </w:rPr>
        <w:t>Endicott  Thin</w:t>
      </w:r>
      <w:proofErr w:type="gramEnd"/>
      <w:r w:rsidRPr="770F56FB">
        <w:rPr>
          <w:rStyle w:val="normaltextrun"/>
          <w:rFonts w:ascii="Univers" w:hAnsi="Univers" w:cs="Arial"/>
          <w:sz w:val="20"/>
          <w:szCs w:val="20"/>
        </w:rPr>
        <w:t xml:space="preserve"> Brick, LL</w:t>
      </w:r>
      <w:r w:rsidR="00C65328" w:rsidRPr="770F56FB">
        <w:rPr>
          <w:rStyle w:val="normaltextrun"/>
          <w:rFonts w:ascii="Univers" w:hAnsi="Univers" w:cs="Arial"/>
          <w:sz w:val="20"/>
          <w:szCs w:val="20"/>
        </w:rPr>
        <w:t>C</w:t>
      </w:r>
      <w:r w:rsidRPr="770F56FB">
        <w:rPr>
          <w:rStyle w:val="normaltextrun"/>
          <w:rFonts w:ascii="Univers" w:hAnsi="Univers" w:cs="Arial"/>
          <w:sz w:val="20"/>
          <w:szCs w:val="20"/>
        </w:rPr>
        <w:t xml:space="preserve">., which is located at: </w:t>
      </w:r>
    </w:p>
    <w:p w14:paraId="6B784605" w14:textId="7F73E1F0" w:rsidR="00C65328" w:rsidRPr="009B0629" w:rsidRDefault="00C65328" w:rsidP="00C65328">
      <w:pPr>
        <w:pStyle w:val="paragraph"/>
        <w:spacing w:before="0" w:beforeAutospacing="0" w:after="0" w:afterAutospacing="0"/>
        <w:ind w:left="57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 xml:space="preserve">57120 707th Rd.; Endicott, NE 68350 </w:t>
      </w:r>
    </w:p>
    <w:p w14:paraId="36801BA8" w14:textId="1BAFC27B" w:rsidR="00C65328" w:rsidRPr="009B0629" w:rsidRDefault="00C65328" w:rsidP="00C65328">
      <w:pPr>
        <w:pStyle w:val="paragraph"/>
        <w:spacing w:before="0" w:beforeAutospacing="0" w:after="0" w:afterAutospacing="0"/>
        <w:ind w:left="57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 xml:space="preserve">Tel: 402-729-3315 </w:t>
      </w:r>
    </w:p>
    <w:p w14:paraId="0B574857" w14:textId="40C499C3" w:rsidR="00E032FE" w:rsidRPr="009B0629" w:rsidRDefault="00C65328" w:rsidP="00C65328">
      <w:pPr>
        <w:pStyle w:val="paragraph"/>
        <w:spacing w:before="0" w:beforeAutospacing="0" w:after="0" w:afterAutospacing="0"/>
        <w:ind w:left="57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               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Web</w:t>
      </w:r>
      <w:r w:rsidRPr="009B0629">
        <w:rPr>
          <w:rStyle w:val="normaltextrun"/>
          <w:rFonts w:ascii="Univers" w:hAnsi="Univers" w:cs="Arial"/>
          <w:sz w:val="20"/>
          <w:szCs w:val="20"/>
        </w:rPr>
        <w:t>site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:</w:t>
      </w:r>
      <w:r w:rsidRPr="009B0629">
        <w:rPr>
          <w:rStyle w:val="normaltextrun"/>
          <w:rFonts w:ascii="Univers" w:hAnsi="Univers" w:cs="Arial"/>
          <w:sz w:val="20"/>
          <w:szCs w:val="20"/>
        </w:rPr>
        <w:t xml:space="preserve"> </w:t>
      </w:r>
      <w:hyperlink r:id="rId9" w:history="1">
        <w:r w:rsidRPr="009B0629">
          <w:rPr>
            <w:rStyle w:val="Hyperlink"/>
            <w:rFonts w:ascii="Univers" w:hAnsi="Univers" w:cs="Arial"/>
            <w:sz w:val="20"/>
            <w:szCs w:val="20"/>
          </w:rPr>
          <w:t>http://www.endicott.com</w:t>
        </w:r>
      </w:hyperlink>
      <w:r w:rsidR="00E032FE"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514BA6B4" w14:textId="77777777" w:rsidR="00C65328" w:rsidRPr="009B0629" w:rsidRDefault="00C65328" w:rsidP="00C65328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</w:p>
    <w:p w14:paraId="1C3172B7" w14:textId="77777777" w:rsidR="00C65328" w:rsidRPr="009B0629" w:rsidRDefault="00E032FE" w:rsidP="00764D84">
      <w:pPr>
        <w:pStyle w:val="paragraph"/>
        <w:numPr>
          <w:ilvl w:val="0"/>
          <w:numId w:val="26"/>
        </w:numPr>
        <w:spacing w:before="0" w:beforeAutospacing="0" w:after="0" w:afterAutospacing="0"/>
        <w:ind w:left="57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Requests for substitutions will be considered in accordance with provisions of </w:t>
      </w:r>
      <w:r w:rsidR="00C65328" w:rsidRPr="009B0629">
        <w:rPr>
          <w:rStyle w:val="normaltextrun"/>
          <w:rFonts w:ascii="Univers" w:hAnsi="Univers" w:cs="Arial"/>
          <w:sz w:val="20"/>
          <w:szCs w:val="20"/>
        </w:rPr>
        <w:t xml:space="preserve"> </w:t>
      </w:r>
    </w:p>
    <w:p w14:paraId="6C4549E9" w14:textId="138490F5" w:rsidR="00C65328" w:rsidRPr="009B0629" w:rsidRDefault="00C65328" w:rsidP="00C65328">
      <w:pPr>
        <w:pStyle w:val="paragraph"/>
        <w:spacing w:before="0" w:beforeAutospacing="0" w:after="0" w:afterAutospacing="0"/>
        <w:ind w:left="57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 xml:space="preserve">               </w:t>
      </w:r>
      <w:r w:rsidR="00764D84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Section 01</w:t>
      </w:r>
      <w:r w:rsidRPr="009B0629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60 00 - Product Requirements.</w:t>
      </w:r>
    </w:p>
    <w:p w14:paraId="2E7EE455" w14:textId="5E473190" w:rsidR="00E032FE" w:rsidRPr="009B0629" w:rsidRDefault="00E032FE" w:rsidP="00C65328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0B81C876" w14:textId="7E957A85" w:rsidR="00E032FE" w:rsidRPr="009B0629" w:rsidRDefault="00E032FE" w:rsidP="00764D84">
      <w:pPr>
        <w:pStyle w:val="paragraph"/>
        <w:numPr>
          <w:ilvl w:val="0"/>
          <w:numId w:val="27"/>
        </w:numPr>
        <w:spacing w:before="0" w:beforeAutospacing="0" w:after="0" w:afterAutospacing="0"/>
        <w:ind w:left="57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Substitutions: Not permitted.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478A4EAE" w14:textId="77777777" w:rsidR="00E032FE" w:rsidRPr="009B0629" w:rsidRDefault="00E032FE" w:rsidP="00E032FE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</w:p>
    <w:p w14:paraId="36244608" w14:textId="77777777" w:rsidR="00C65328" w:rsidRPr="009B0629" w:rsidRDefault="00E032FE" w:rsidP="00764D84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MATERIALS</w:t>
      </w:r>
    </w:p>
    <w:p w14:paraId="0CF3FAFC" w14:textId="39315F5D" w:rsidR="00E032FE" w:rsidRPr="009B0629" w:rsidRDefault="00E032FE" w:rsidP="00C65328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6E9A51C4" w14:textId="419F9D86" w:rsidR="00E032FE" w:rsidRPr="007B28A5" w:rsidRDefault="00E032FE" w:rsidP="095D2E75">
      <w:pPr>
        <w:pStyle w:val="paragraph"/>
        <w:numPr>
          <w:ilvl w:val="0"/>
          <w:numId w:val="29"/>
        </w:numPr>
        <w:spacing w:before="0" w:beforeAutospacing="0" w:after="0" w:afterAutospacing="0"/>
        <w:ind w:left="57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 xml:space="preserve">Thin Brick: ASTM C 1088, Type </w:t>
      </w:r>
      <w:r w:rsidR="007B28A5" w:rsidRPr="770F56FB">
        <w:rPr>
          <w:rStyle w:val="normaltextrun"/>
          <w:rFonts w:ascii="Univers" w:hAnsi="Univers" w:cs="Arial"/>
          <w:sz w:val="20"/>
          <w:szCs w:val="20"/>
        </w:rPr>
        <w:t>TB</w:t>
      </w:r>
      <w:r w:rsidR="1566A453" w:rsidRPr="770F56FB">
        <w:rPr>
          <w:rStyle w:val="normaltextrun"/>
          <w:rFonts w:ascii="Univers" w:hAnsi="Univers" w:cs="Arial"/>
          <w:sz w:val="20"/>
          <w:szCs w:val="20"/>
        </w:rPr>
        <w:t>X</w:t>
      </w:r>
      <w:r w:rsidR="007B28A5" w:rsidRPr="770F56FB">
        <w:rPr>
          <w:rStyle w:val="normaltextrun"/>
          <w:rFonts w:ascii="Univers" w:hAnsi="Univers" w:cs="Arial"/>
          <w:sz w:val="20"/>
          <w:szCs w:val="20"/>
        </w:rPr>
        <w:t xml:space="preserve"> or </w:t>
      </w:r>
      <w:r w:rsidRPr="770F56FB">
        <w:rPr>
          <w:rStyle w:val="normaltextrun"/>
          <w:rFonts w:ascii="Univers" w:hAnsi="Univers" w:cs="Arial"/>
          <w:sz w:val="20"/>
          <w:szCs w:val="20"/>
        </w:rPr>
        <w:t>TB</w:t>
      </w:r>
      <w:r w:rsidR="461F1270" w:rsidRPr="770F56FB">
        <w:rPr>
          <w:rStyle w:val="normaltextrun"/>
          <w:rFonts w:ascii="Univers" w:hAnsi="Univers" w:cs="Arial"/>
          <w:sz w:val="20"/>
          <w:szCs w:val="20"/>
        </w:rPr>
        <w:t>S</w:t>
      </w:r>
      <w:r w:rsidRPr="770F56FB">
        <w:rPr>
          <w:rStyle w:val="normaltextrun"/>
          <w:rFonts w:ascii="Univers" w:hAnsi="Univers" w:cs="Arial"/>
          <w:sz w:val="20"/>
          <w:szCs w:val="20"/>
        </w:rPr>
        <w:t>, tested in accordance with ASTM</w:t>
      </w:r>
    </w:p>
    <w:p w14:paraId="4E58D862" w14:textId="0AC21EE6" w:rsidR="00E032FE" w:rsidRPr="007B28A5" w:rsidRDefault="03B3EAEF" w:rsidP="186BA85C">
      <w:pPr>
        <w:pStyle w:val="paragraph"/>
        <w:spacing w:before="0" w:beforeAutospacing="0" w:after="0" w:afterAutospacing="0"/>
        <w:ind w:left="57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 xml:space="preserve">               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 xml:space="preserve"> C</w:t>
      </w:r>
      <w:r w:rsidR="2B5A3A49" w:rsidRPr="770F56FB">
        <w:rPr>
          <w:rStyle w:val="normaltextrun"/>
          <w:rFonts w:ascii="Univers" w:hAnsi="Univers" w:cs="Arial"/>
          <w:sz w:val="20"/>
          <w:szCs w:val="20"/>
        </w:rPr>
        <w:t xml:space="preserve">67, </w:t>
      </w:r>
      <w:r w:rsidR="4BDE7BE4" w:rsidRPr="770F56FB">
        <w:rPr>
          <w:rStyle w:val="normaltextrun"/>
          <w:rFonts w:ascii="Univers" w:hAnsi="Univers" w:cs="Arial"/>
          <w:sz w:val="20"/>
          <w:szCs w:val="20"/>
        </w:rPr>
        <w:t>a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>s</w:t>
      </w:r>
      <w:r w:rsidR="007B28A5" w:rsidRPr="770F56FB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>manufactured by Endicott Thin Brick, LLC.</w:t>
      </w:r>
      <w:r w:rsidR="0C186BF6" w:rsidRPr="770F56FB">
        <w:rPr>
          <w:rStyle w:val="normaltextrun"/>
          <w:rFonts w:ascii="Univers" w:hAnsi="Univers" w:cs="Arial"/>
          <w:sz w:val="20"/>
          <w:szCs w:val="20"/>
        </w:rPr>
        <w:t xml:space="preserve"> And PCI/TCA specifications.</w:t>
      </w:r>
    </w:p>
    <w:p w14:paraId="296AC13B" w14:textId="77777777" w:rsidR="00E032FE" w:rsidRPr="009B0629" w:rsidRDefault="00E032FE" w:rsidP="00E032FE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</w:p>
    <w:p w14:paraId="770E0982" w14:textId="4599A4B3" w:rsidR="00CE67B4" w:rsidRDefault="00CE67B4" w:rsidP="00AB2C8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AB2C88" w:rsidRPr="186BA85C">
        <w:rPr>
          <w:rStyle w:val="normaltextrun"/>
          <w:rFonts w:ascii="Univers" w:hAnsi="Univers" w:cs="Arial"/>
          <w:sz w:val="20"/>
          <w:szCs w:val="20"/>
        </w:rPr>
        <w:t xml:space="preserve">     1. 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>Size: 2-1/4</w:t>
      </w:r>
      <w:r w:rsidR="00D90678">
        <w:rPr>
          <w:rStyle w:val="normaltextrun"/>
          <w:rFonts w:ascii="Univers" w:hAnsi="Univers" w:cs="Arial"/>
          <w:sz w:val="20"/>
          <w:szCs w:val="20"/>
        </w:rPr>
        <w:t>”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 xml:space="preserve"> (57.2 mm) high, 7-5/8</w:t>
      </w:r>
      <w:r w:rsidR="00D90678">
        <w:rPr>
          <w:rStyle w:val="normaltextrun"/>
          <w:rFonts w:ascii="Univers" w:hAnsi="Univers" w:cs="Arial"/>
          <w:sz w:val="20"/>
          <w:szCs w:val="20"/>
        </w:rPr>
        <w:t>”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 xml:space="preserve"> (193.7 mm) long, </w:t>
      </w:r>
      <w:r w:rsidR="00D90678">
        <w:rPr>
          <w:rStyle w:val="normaltextrun"/>
          <w:rFonts w:ascii="Univers" w:hAnsi="Univers" w:cs="Arial"/>
          <w:sz w:val="20"/>
          <w:szCs w:val="20"/>
        </w:rPr>
        <w:t>½”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 xml:space="preserve"> (12.7 mm)</w:t>
      </w:r>
      <w:r w:rsidR="00AB2C88" w:rsidRPr="186BA85C">
        <w:rPr>
          <w:rStyle w:val="normaltextrun"/>
          <w:rFonts w:ascii="Univers" w:hAnsi="Univers" w:cs="Arial"/>
          <w:sz w:val="20"/>
          <w:szCs w:val="20"/>
        </w:rPr>
        <w:t xml:space="preserve"> t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>hick</w:t>
      </w:r>
    </w:p>
    <w:p w14:paraId="4A00B8B8" w14:textId="59538BEF" w:rsidR="00E36277" w:rsidRDefault="00AB2C88" w:rsidP="00E362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 xml:space="preserve">      2. </w:t>
      </w:r>
      <w:r w:rsidR="00CE67B4" w:rsidRPr="00CE67B4">
        <w:rPr>
          <w:rStyle w:val="eop"/>
          <w:rFonts w:ascii="Univers" w:hAnsi="Univers" w:cs="Arial"/>
          <w:sz w:val="20"/>
          <w:szCs w:val="20"/>
        </w:rPr>
        <w:t>Size: 2-1/4</w:t>
      </w:r>
      <w:r w:rsidR="00D90678">
        <w:rPr>
          <w:rStyle w:val="eop"/>
          <w:rFonts w:ascii="Univers" w:hAnsi="Univers" w:cs="Arial"/>
          <w:sz w:val="20"/>
          <w:szCs w:val="20"/>
        </w:rPr>
        <w:t xml:space="preserve">” </w:t>
      </w:r>
      <w:r w:rsidR="00CE67B4" w:rsidRPr="00CE67B4">
        <w:rPr>
          <w:rStyle w:val="eop"/>
          <w:rFonts w:ascii="Univers" w:hAnsi="Univers" w:cs="Arial"/>
          <w:sz w:val="20"/>
          <w:szCs w:val="20"/>
        </w:rPr>
        <w:t>(57.2 mm) high, 11-5/</w:t>
      </w:r>
      <w:r w:rsidR="00D90678">
        <w:rPr>
          <w:rStyle w:val="eop"/>
          <w:rFonts w:ascii="Univers" w:hAnsi="Univers" w:cs="Arial"/>
          <w:sz w:val="20"/>
          <w:szCs w:val="20"/>
        </w:rPr>
        <w:t xml:space="preserve">8” </w:t>
      </w:r>
      <w:r w:rsidR="00CE67B4" w:rsidRPr="00CE67B4">
        <w:rPr>
          <w:rStyle w:val="eop"/>
          <w:rFonts w:ascii="Univers" w:hAnsi="Univers" w:cs="Arial"/>
          <w:sz w:val="20"/>
          <w:szCs w:val="20"/>
        </w:rPr>
        <w:t>(295.3 mm) long, ½</w:t>
      </w:r>
      <w:r w:rsidR="00D90678">
        <w:rPr>
          <w:rStyle w:val="eop"/>
          <w:rFonts w:ascii="Univers" w:hAnsi="Univers" w:cs="Arial"/>
          <w:sz w:val="20"/>
          <w:szCs w:val="20"/>
        </w:rPr>
        <w:t>”</w:t>
      </w:r>
      <w:r w:rsidR="00CE67B4" w:rsidRPr="00CE67B4">
        <w:rPr>
          <w:rStyle w:val="eop"/>
          <w:rFonts w:ascii="Univers" w:hAnsi="Univers" w:cs="Arial"/>
          <w:sz w:val="20"/>
          <w:szCs w:val="20"/>
        </w:rPr>
        <w:t xml:space="preserve"> (12.7mm) thick</w:t>
      </w:r>
      <w:r w:rsidRPr="186BA85C">
        <w:rPr>
          <w:rStyle w:val="normaltextrun"/>
          <w:rFonts w:ascii="Univers" w:hAnsi="Univers" w:cs="Arial"/>
          <w:sz w:val="20"/>
          <w:szCs w:val="20"/>
        </w:rPr>
        <w:t xml:space="preserve">            </w:t>
      </w:r>
      <w:r w:rsidR="00E36277">
        <w:rPr>
          <w:rStyle w:val="normaltextrun"/>
          <w:rFonts w:ascii="Univers" w:hAnsi="Univers" w:cs="Arial"/>
          <w:sz w:val="20"/>
          <w:szCs w:val="20"/>
        </w:rPr>
        <w:t xml:space="preserve"> </w:t>
      </w:r>
    </w:p>
    <w:p w14:paraId="2F5E9D1A" w14:textId="5E63793C" w:rsidR="009C23A6" w:rsidRDefault="00E36277" w:rsidP="009C23A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color w:val="FF0000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</w:t>
      </w:r>
      <w:r w:rsidR="00AB2C88" w:rsidRPr="186BA85C">
        <w:rPr>
          <w:rStyle w:val="normaltextrun"/>
          <w:rFonts w:ascii="Univers" w:hAnsi="Univers" w:cs="Arial"/>
          <w:sz w:val="20"/>
          <w:szCs w:val="20"/>
        </w:rPr>
        <w:t xml:space="preserve">3. </w:t>
      </w:r>
      <w:r w:rsidR="00D07377" w:rsidRPr="186BA85C">
        <w:rPr>
          <w:rStyle w:val="normaltextrun"/>
          <w:rFonts w:ascii="Univers" w:hAnsi="Univers" w:cs="Arial"/>
          <w:sz w:val="20"/>
          <w:szCs w:val="20"/>
        </w:rPr>
        <w:t>Size: 2-</w:t>
      </w:r>
      <w:r w:rsidR="00CF0657" w:rsidRPr="00CF0657">
        <w:rPr>
          <w:rStyle w:val="normaltextrun"/>
          <w:rFonts w:ascii="Univers" w:hAnsi="Univers" w:cs="Arial"/>
          <w:sz w:val="20"/>
          <w:szCs w:val="20"/>
        </w:rPr>
        <w:t xml:space="preserve">1/4” </w:t>
      </w:r>
      <w:r w:rsidR="00D07377" w:rsidRPr="186BA85C">
        <w:rPr>
          <w:rStyle w:val="normaltextrun"/>
          <w:rFonts w:ascii="Univers" w:hAnsi="Univers" w:cs="Arial"/>
          <w:sz w:val="20"/>
          <w:szCs w:val="20"/>
        </w:rPr>
        <w:t>(57.2mm) high, 15-5/8</w:t>
      </w:r>
      <w:r w:rsidR="00CF0657">
        <w:rPr>
          <w:rStyle w:val="normaltextrun"/>
          <w:rFonts w:ascii="Univers" w:hAnsi="Univers" w:cs="Arial"/>
          <w:sz w:val="20"/>
          <w:szCs w:val="20"/>
        </w:rPr>
        <w:t>”</w:t>
      </w:r>
      <w:r w:rsidR="00D07377" w:rsidRPr="186BA85C">
        <w:rPr>
          <w:rStyle w:val="normaltextrun"/>
          <w:rFonts w:ascii="Univers" w:hAnsi="Univers" w:cs="Arial"/>
          <w:sz w:val="20"/>
          <w:szCs w:val="20"/>
        </w:rPr>
        <w:t xml:space="preserve"> (396.875 mm) long, 1</w:t>
      </w:r>
      <w:r w:rsidR="00CF0657">
        <w:rPr>
          <w:rStyle w:val="normaltextrun"/>
          <w:rFonts w:ascii="Univers" w:hAnsi="Univers" w:cs="Arial"/>
          <w:sz w:val="20"/>
          <w:szCs w:val="20"/>
        </w:rPr>
        <w:t>”</w:t>
      </w:r>
      <w:r w:rsidR="00D07377" w:rsidRPr="186BA85C">
        <w:rPr>
          <w:rStyle w:val="normaltextrun"/>
          <w:rFonts w:ascii="Univers" w:hAnsi="Univers" w:cs="Arial"/>
          <w:sz w:val="20"/>
          <w:szCs w:val="20"/>
        </w:rPr>
        <w:t xml:space="preserve"> (25.4 mm)</w:t>
      </w:r>
      <w:r>
        <w:rPr>
          <w:rStyle w:val="normaltextrun"/>
          <w:rFonts w:ascii="Univers" w:hAnsi="Univers" w:cs="Arial"/>
          <w:sz w:val="20"/>
          <w:szCs w:val="20"/>
        </w:rPr>
        <w:t xml:space="preserve"> thick</w:t>
      </w:r>
      <w:r w:rsidR="42E8A193" w:rsidRPr="186BA85C">
        <w:rPr>
          <w:rStyle w:val="normaltextrun"/>
          <w:rFonts w:ascii="Univers" w:hAnsi="Univers" w:cs="Arial"/>
          <w:color w:val="FF0000"/>
          <w:sz w:val="20"/>
          <w:szCs w:val="20"/>
        </w:rPr>
        <w:t>*</w:t>
      </w:r>
    </w:p>
    <w:p w14:paraId="18BCA116" w14:textId="4F0978C3" w:rsidR="009C23A6" w:rsidRDefault="00AB2C88" w:rsidP="009C23A6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4.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Size: 3-5/8</w:t>
      </w:r>
      <w:r w:rsidR="006B5FE8">
        <w:rPr>
          <w:rStyle w:val="normaltextrun"/>
          <w:rFonts w:ascii="Univers" w:hAnsi="Univers" w:cs="Arial"/>
          <w:sz w:val="20"/>
          <w:szCs w:val="20"/>
        </w:rPr>
        <w:t>”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 xml:space="preserve"> (92.1 mm) high, 7-5/8</w:t>
      </w:r>
      <w:r w:rsidR="006B5FE8">
        <w:rPr>
          <w:rStyle w:val="normaltextrun"/>
          <w:rFonts w:ascii="Univers" w:hAnsi="Univers" w:cs="Arial"/>
          <w:sz w:val="20"/>
          <w:szCs w:val="20"/>
        </w:rPr>
        <w:t>”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 xml:space="preserve"> (193.7 mm) long, </w:t>
      </w:r>
      <w:r w:rsidR="006B5FE8">
        <w:rPr>
          <w:rStyle w:val="normaltextrun"/>
          <w:rFonts w:ascii="Univers" w:hAnsi="Univers" w:cs="Arial"/>
          <w:sz w:val="20"/>
          <w:szCs w:val="20"/>
        </w:rPr>
        <w:t>½”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 xml:space="preserve"> (12.7 mm)</w:t>
      </w:r>
      <w:r w:rsidR="00D07377">
        <w:rPr>
          <w:rStyle w:val="normaltextrun"/>
          <w:rFonts w:ascii="Univers" w:hAnsi="Univers" w:cs="Arial"/>
          <w:sz w:val="20"/>
          <w:szCs w:val="20"/>
        </w:rPr>
        <w:t xml:space="preserve"> thick</w:t>
      </w:r>
    </w:p>
    <w:p w14:paraId="754521EB" w14:textId="6A4B0231" w:rsidR="00480B1B" w:rsidRDefault="00AB2C88" w:rsidP="00480B1B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5. </w:t>
      </w:r>
      <w:r w:rsidR="0034522C">
        <w:rPr>
          <w:rStyle w:val="normaltextrun"/>
          <w:rFonts w:ascii="Univers" w:hAnsi="Univers" w:cs="Arial"/>
          <w:sz w:val="20"/>
          <w:szCs w:val="20"/>
        </w:rPr>
        <w:t>Size: 3-5/8</w:t>
      </w:r>
      <w:r w:rsidR="006B5FE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>
        <w:rPr>
          <w:rStyle w:val="normaltextrun"/>
          <w:rFonts w:ascii="Univers" w:hAnsi="Univers" w:cs="Arial"/>
          <w:sz w:val="20"/>
          <w:szCs w:val="20"/>
        </w:rPr>
        <w:t>(92.1 mm), 11-5/8</w:t>
      </w:r>
      <w:r w:rsidR="006B5FE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>
        <w:rPr>
          <w:rStyle w:val="normaltextrun"/>
          <w:rFonts w:ascii="Univers" w:hAnsi="Univers" w:cs="Arial"/>
          <w:sz w:val="20"/>
          <w:szCs w:val="20"/>
        </w:rPr>
        <w:t>(295.3 mm) long, ½</w:t>
      </w:r>
      <w:r w:rsidR="006B5FE8">
        <w:rPr>
          <w:rStyle w:val="normaltextrun"/>
          <w:rFonts w:ascii="Univers" w:hAnsi="Univers" w:cs="Arial"/>
          <w:sz w:val="20"/>
          <w:szCs w:val="20"/>
        </w:rPr>
        <w:t>”</w:t>
      </w:r>
      <w:r w:rsidR="0034522C">
        <w:rPr>
          <w:rStyle w:val="normaltextrun"/>
          <w:rFonts w:ascii="Univers" w:hAnsi="Univers" w:cs="Arial"/>
          <w:sz w:val="20"/>
          <w:szCs w:val="20"/>
        </w:rPr>
        <w:t xml:space="preserve"> (12.7 mm) thick</w:t>
      </w:r>
    </w:p>
    <w:p w14:paraId="1F62753A" w14:textId="43B1AF66" w:rsidR="00D90678" w:rsidRDefault="00AB2C88" w:rsidP="005815A2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color w:val="FF0000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 xml:space="preserve">      6. 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>Size: 3-5/8</w:t>
      </w:r>
      <w:r w:rsidR="006B5FE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>(92.1 mm), 15-5/8</w:t>
      </w:r>
      <w:r w:rsidR="006B5FE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>(396.875 mm) long, 1</w:t>
      </w:r>
      <w:r w:rsidR="006B5FE8">
        <w:rPr>
          <w:rStyle w:val="normaltextrun"/>
          <w:rFonts w:ascii="Univers" w:hAnsi="Univers" w:cs="Arial"/>
          <w:sz w:val="20"/>
          <w:szCs w:val="20"/>
        </w:rPr>
        <w:t>”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 xml:space="preserve"> (25.4 mm)</w:t>
      </w:r>
      <w:r w:rsidR="0034522C" w:rsidRPr="770F56FB">
        <w:rPr>
          <w:rStyle w:val="normaltextrun"/>
          <w:rFonts w:ascii="Univers" w:hAnsi="Univers" w:cs="Arial"/>
          <w:sz w:val="20"/>
          <w:szCs w:val="20"/>
        </w:rPr>
        <w:t xml:space="preserve"> t</w:t>
      </w:r>
      <w:r w:rsidR="00E032FE" w:rsidRPr="770F56FB">
        <w:rPr>
          <w:rStyle w:val="normaltextrun"/>
          <w:rFonts w:ascii="Univers" w:hAnsi="Univers" w:cs="Arial"/>
          <w:sz w:val="20"/>
          <w:szCs w:val="20"/>
        </w:rPr>
        <w:t>hick</w:t>
      </w:r>
      <w:r w:rsidR="662E8C87" w:rsidRPr="770F56FB">
        <w:rPr>
          <w:rStyle w:val="normaltextrun"/>
          <w:rFonts w:ascii="Univers" w:hAnsi="Univers" w:cs="Arial"/>
          <w:color w:val="FF0000"/>
          <w:sz w:val="20"/>
          <w:szCs w:val="20"/>
        </w:rPr>
        <w:t>*</w:t>
      </w:r>
      <w:r w:rsidR="005815A2">
        <w:rPr>
          <w:rStyle w:val="normaltextrun"/>
          <w:rFonts w:ascii="Univers" w:hAnsi="Univers" w:cs="Arial"/>
          <w:color w:val="FF0000"/>
          <w:sz w:val="20"/>
          <w:szCs w:val="20"/>
        </w:rPr>
        <w:t xml:space="preserve"> </w:t>
      </w:r>
    </w:p>
    <w:p w14:paraId="67488520" w14:textId="77777777" w:rsidR="006A3157" w:rsidRDefault="00AB2C88" w:rsidP="006A315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95D2E75">
        <w:rPr>
          <w:rStyle w:val="normaltextrun"/>
          <w:rFonts w:ascii="Univers" w:hAnsi="Univers" w:cs="Arial"/>
          <w:sz w:val="20"/>
          <w:szCs w:val="20"/>
        </w:rPr>
        <w:t xml:space="preserve">      7.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>Size: 7-5/8</w:t>
      </w:r>
      <w:r w:rsidR="003D5B76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>(193.7 mm) high, 7-5/8</w:t>
      </w:r>
      <w:r w:rsidR="003D5B76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 xml:space="preserve">(193.7 mm) long, </w:t>
      </w:r>
      <w:r w:rsidR="003D5B76" w:rsidRPr="003D5B76">
        <w:rPr>
          <w:rStyle w:val="normaltextrun"/>
          <w:rFonts w:ascii="Univers" w:hAnsi="Univers" w:cs="Arial"/>
          <w:sz w:val="20"/>
          <w:szCs w:val="20"/>
        </w:rPr>
        <w:t xml:space="preserve">½”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>(12.7 mm)</w:t>
      </w:r>
      <w:r w:rsidR="00A264E2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4C0D87C3" w:rsidRPr="770F56FB">
        <w:rPr>
          <w:rStyle w:val="normaltextrun"/>
          <w:rFonts w:ascii="Univers" w:hAnsi="Univers" w:cs="Arial"/>
          <w:sz w:val="20"/>
          <w:szCs w:val="20"/>
        </w:rPr>
        <w:t>t</w:t>
      </w:r>
      <w:r w:rsidR="0034522C" w:rsidRPr="770F56FB">
        <w:rPr>
          <w:rStyle w:val="normaltextrun"/>
          <w:rFonts w:ascii="Univers" w:hAnsi="Univers" w:cs="Arial"/>
          <w:sz w:val="20"/>
          <w:szCs w:val="20"/>
        </w:rPr>
        <w:t>hick</w:t>
      </w:r>
      <w:r w:rsidR="57555A4E" w:rsidRPr="770F56FB">
        <w:rPr>
          <w:rStyle w:val="normaltextrun"/>
          <w:rFonts w:ascii="Univers" w:hAnsi="Univers" w:cs="Arial"/>
          <w:color w:val="FF0000"/>
          <w:sz w:val="20"/>
          <w:szCs w:val="20"/>
        </w:rPr>
        <w:t>*</w:t>
      </w:r>
      <w:r w:rsidR="0034522C" w:rsidRPr="770F56FB">
        <w:rPr>
          <w:rStyle w:val="normaltextrun"/>
          <w:rFonts w:ascii="Univers" w:hAnsi="Univers" w:cs="Arial"/>
          <w:sz w:val="20"/>
          <w:szCs w:val="20"/>
        </w:rPr>
        <w:t xml:space="preserve"> </w:t>
      </w:r>
    </w:p>
    <w:p w14:paraId="08DFFA0A" w14:textId="2E21F1DD" w:rsidR="0034522C" w:rsidRDefault="3994F843" w:rsidP="006A315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 xml:space="preserve">     </w:t>
      </w:r>
      <w:r w:rsidR="00AB2C88" w:rsidRPr="186BA85C">
        <w:rPr>
          <w:rStyle w:val="normaltextrun"/>
          <w:rFonts w:ascii="Univers" w:hAnsi="Univers" w:cs="Arial"/>
          <w:sz w:val="20"/>
          <w:szCs w:val="20"/>
        </w:rPr>
        <w:t xml:space="preserve"> 8.</w:t>
      </w:r>
      <w:r w:rsidR="00AB2C88" w:rsidRPr="186BA85C">
        <w:rPr>
          <w:rStyle w:val="normaltextrun"/>
          <w:rFonts w:ascii="Univers" w:hAnsi="Univers" w:cs="Arial"/>
          <w:color w:val="FF0000"/>
          <w:sz w:val="20"/>
          <w:szCs w:val="20"/>
        </w:rPr>
        <w:t xml:space="preserve"> </w:t>
      </w:r>
      <w:r w:rsidR="0034522C" w:rsidRPr="186BA85C">
        <w:rPr>
          <w:rStyle w:val="normaltextrun"/>
          <w:rFonts w:ascii="Univers" w:hAnsi="Univers" w:cs="Arial"/>
          <w:sz w:val="20"/>
          <w:szCs w:val="20"/>
        </w:rPr>
        <w:t>Size: 1-5/8</w:t>
      </w:r>
      <w:r w:rsidR="00AD58B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 w:rsidRPr="186BA85C">
        <w:rPr>
          <w:rStyle w:val="normaltextrun"/>
          <w:rFonts w:ascii="Univers" w:hAnsi="Univers" w:cs="Arial"/>
          <w:sz w:val="20"/>
          <w:szCs w:val="20"/>
        </w:rPr>
        <w:t>(41.</w:t>
      </w:r>
      <w:r w:rsidR="00AD58B8">
        <w:rPr>
          <w:rStyle w:val="normaltextrun"/>
          <w:rFonts w:ascii="Univers" w:hAnsi="Univers" w:cs="Arial"/>
          <w:sz w:val="20"/>
          <w:szCs w:val="20"/>
        </w:rPr>
        <w:t>3</w:t>
      </w:r>
      <w:r w:rsidR="0034522C" w:rsidRPr="186BA85C">
        <w:rPr>
          <w:rStyle w:val="normaltextrun"/>
          <w:rFonts w:ascii="Univers" w:hAnsi="Univers" w:cs="Arial"/>
          <w:sz w:val="20"/>
          <w:szCs w:val="20"/>
        </w:rPr>
        <w:t xml:space="preserve"> mm) high,11-5/8</w:t>
      </w:r>
      <w:r w:rsidR="00AD58B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 w:rsidRPr="186BA85C">
        <w:rPr>
          <w:rStyle w:val="normaltextrun"/>
          <w:rFonts w:ascii="Univers" w:hAnsi="Univers" w:cs="Arial"/>
          <w:sz w:val="20"/>
          <w:szCs w:val="20"/>
        </w:rPr>
        <w:t>(295.3 mm) long, ½</w:t>
      </w:r>
      <w:r w:rsidR="00AD58B8">
        <w:rPr>
          <w:rStyle w:val="normaltextrun"/>
          <w:rFonts w:ascii="Univers" w:hAnsi="Univers" w:cs="Arial"/>
          <w:sz w:val="20"/>
          <w:szCs w:val="20"/>
        </w:rPr>
        <w:t>”</w:t>
      </w:r>
      <w:r w:rsidR="0034522C" w:rsidRPr="186BA85C">
        <w:rPr>
          <w:rStyle w:val="normaltextrun"/>
          <w:rFonts w:ascii="Univers" w:hAnsi="Univers" w:cs="Arial"/>
          <w:sz w:val="20"/>
          <w:szCs w:val="20"/>
        </w:rPr>
        <w:t xml:space="preserve"> (12.7</w:t>
      </w:r>
      <w:proofErr w:type="gramStart"/>
      <w:r w:rsidR="0034522C" w:rsidRPr="186BA85C">
        <w:rPr>
          <w:rStyle w:val="normaltextrun"/>
          <w:rFonts w:ascii="Univers" w:hAnsi="Univers" w:cs="Arial"/>
          <w:sz w:val="20"/>
          <w:szCs w:val="20"/>
        </w:rPr>
        <w:t>mm)thic</w:t>
      </w:r>
      <w:r w:rsidR="007B28A5" w:rsidRPr="186BA85C">
        <w:rPr>
          <w:rStyle w:val="normaltextrun"/>
          <w:rFonts w:ascii="Univers" w:hAnsi="Univers" w:cs="Arial"/>
          <w:sz w:val="20"/>
          <w:szCs w:val="20"/>
        </w:rPr>
        <w:t>k</w:t>
      </w:r>
      <w:proofErr w:type="gramEnd"/>
    </w:p>
    <w:p w14:paraId="06A60405" w14:textId="6427F9CC" w:rsidR="0034522C" w:rsidRDefault="00AB2C88" w:rsidP="00AB2C8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95D2E75">
        <w:rPr>
          <w:rStyle w:val="normaltextrun"/>
          <w:rFonts w:ascii="Univers" w:hAnsi="Univers" w:cs="Arial"/>
          <w:sz w:val="20"/>
          <w:szCs w:val="20"/>
        </w:rPr>
        <w:t xml:space="preserve">      9.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>Size: 2-5/8</w:t>
      </w:r>
      <w:r w:rsidR="00AD58B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>(66.675 mm) high, 9-5/8</w:t>
      </w:r>
      <w:r w:rsidR="00AD58B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>(244.475 mm) long, ½</w:t>
      </w:r>
      <w:r w:rsidR="00AD58B8">
        <w:rPr>
          <w:rStyle w:val="normaltextrun"/>
          <w:rFonts w:ascii="Univers" w:hAnsi="Univers" w:cs="Arial"/>
          <w:sz w:val="20"/>
          <w:szCs w:val="20"/>
        </w:rPr>
        <w:t xml:space="preserve">” 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>(12.7) thick</w:t>
      </w:r>
    </w:p>
    <w:p w14:paraId="6CA6EF1C" w14:textId="5B2FE381" w:rsidR="006A3157" w:rsidRDefault="006A3157" w:rsidP="00AB2C8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</w:p>
    <w:p w14:paraId="3CFCB0F1" w14:textId="624CABBB" w:rsidR="006A3157" w:rsidRDefault="006A3157" w:rsidP="006A3157">
      <w:pPr>
        <w:pStyle w:val="paragraph"/>
        <w:ind w:left="360"/>
        <w:textAlignment w:val="baseline"/>
        <w:rPr>
          <w:rStyle w:val="normaltextrun"/>
          <w:rFonts w:ascii="Univers" w:hAnsi="Univers" w:cs="Arial"/>
          <w:color w:val="FF0000"/>
          <w:sz w:val="20"/>
          <w:szCs w:val="20"/>
        </w:rPr>
      </w:pPr>
      <w:r>
        <w:rPr>
          <w:rStyle w:val="normaltextrun"/>
          <w:rFonts w:ascii="Univers" w:hAnsi="Univers" w:cs="Arial"/>
          <w:b/>
          <w:bCs/>
          <w:color w:val="FF0000"/>
          <w:sz w:val="20"/>
          <w:szCs w:val="20"/>
        </w:rPr>
        <w:t xml:space="preserve">             </w:t>
      </w:r>
      <w:r w:rsidRPr="00F811D7">
        <w:rPr>
          <w:rStyle w:val="normaltextrun"/>
          <w:rFonts w:ascii="Univers" w:hAnsi="Univers" w:cs="Arial"/>
          <w:b/>
          <w:bCs/>
          <w:color w:val="FF0000"/>
          <w:sz w:val="20"/>
          <w:szCs w:val="20"/>
        </w:rPr>
        <w:t>*</w:t>
      </w:r>
      <w:r w:rsidRPr="770F56FB">
        <w:rPr>
          <w:rStyle w:val="normaltextrun"/>
          <w:rFonts w:ascii="Univers" w:hAnsi="Univers" w:cs="Arial"/>
          <w:color w:val="FF0000"/>
          <w:sz w:val="20"/>
          <w:szCs w:val="20"/>
        </w:rPr>
        <w:t>(</w:t>
      </w:r>
      <w:r>
        <w:rPr>
          <w:rStyle w:val="normaltextrun"/>
          <w:rFonts w:ascii="Univers" w:hAnsi="Univers" w:cs="Arial"/>
          <w:color w:val="FF0000"/>
          <w:sz w:val="20"/>
          <w:szCs w:val="20"/>
        </w:rPr>
        <w:t xml:space="preserve">sizes </w:t>
      </w:r>
      <w:r w:rsidRPr="770F56FB">
        <w:rPr>
          <w:rStyle w:val="normaltextrun"/>
          <w:rFonts w:ascii="Univers" w:hAnsi="Univers" w:cs="Arial"/>
          <w:color w:val="FF0000"/>
          <w:sz w:val="20"/>
          <w:szCs w:val="20"/>
        </w:rPr>
        <w:t xml:space="preserve">only available in certain colors, please confirm with Endicott)  </w:t>
      </w:r>
    </w:p>
    <w:p w14:paraId="5737C013" w14:textId="77777777" w:rsidR="006A3157" w:rsidRDefault="006A3157" w:rsidP="00AB2C88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</w:p>
    <w:p w14:paraId="432A11C5" w14:textId="2E586DA4" w:rsidR="00E032FE" w:rsidRDefault="00E032FE" w:rsidP="095D2E7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</w:p>
    <w:p w14:paraId="1EA1FC08" w14:textId="5FAA22D4" w:rsidR="00E032FE" w:rsidRDefault="1295FEF6" w:rsidP="095D2E7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sz w:val="20"/>
          <w:szCs w:val="20"/>
        </w:rPr>
      </w:pPr>
      <w:r w:rsidRPr="095D2E75">
        <w:rPr>
          <w:rStyle w:val="normaltextrun"/>
          <w:rFonts w:ascii="Univers" w:hAnsi="Univers" w:cs="Arial"/>
          <w:sz w:val="20"/>
          <w:szCs w:val="20"/>
        </w:rPr>
        <w:t xml:space="preserve">           </w:t>
      </w:r>
      <w:r w:rsidR="00764D84" w:rsidRPr="095D2E75">
        <w:rPr>
          <w:rStyle w:val="normaltextrun"/>
          <w:rFonts w:ascii="Univers" w:hAnsi="Univers" w:cs="Arial"/>
          <w:sz w:val="20"/>
          <w:szCs w:val="20"/>
        </w:rPr>
        <w:t xml:space="preserve">  a. </w:t>
      </w:r>
      <w:r w:rsidR="00E032FE" w:rsidRPr="095D2E75">
        <w:rPr>
          <w:rStyle w:val="normaltextrun"/>
          <w:rFonts w:ascii="Univers" w:hAnsi="Univers" w:cs="Arial"/>
          <w:sz w:val="20"/>
          <w:szCs w:val="20"/>
        </w:rPr>
        <w:t>Texture: Smooth</w:t>
      </w:r>
      <w:r w:rsidR="0034522C" w:rsidRPr="095D2E75">
        <w:rPr>
          <w:rStyle w:val="normaltextrun"/>
          <w:rFonts w:ascii="Univers" w:hAnsi="Univers" w:cs="Arial"/>
          <w:sz w:val="20"/>
          <w:szCs w:val="20"/>
        </w:rPr>
        <w:t xml:space="preserve"> (1/2”’ 5/8” and 1” thickness)</w:t>
      </w:r>
    </w:p>
    <w:p w14:paraId="474E86C3" w14:textId="167DC97B" w:rsidR="00E032FE" w:rsidRPr="009B0629" w:rsidRDefault="00764D84" w:rsidP="00AB2C88">
      <w:pPr>
        <w:pStyle w:val="paragraph"/>
        <w:spacing w:before="0" w:beforeAutospacing="0" w:after="0" w:afterAutospacing="0"/>
        <w:ind w:left="360"/>
        <w:textAlignment w:val="baseline"/>
        <w:rPr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b.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Texture: Velour</w:t>
      </w:r>
      <w:r w:rsidR="00E032FE" w:rsidRPr="009B0629">
        <w:rPr>
          <w:rStyle w:val="eop"/>
          <w:rFonts w:ascii="Univers" w:hAnsi="Univers" w:cs="Arial"/>
          <w:sz w:val="20"/>
          <w:szCs w:val="20"/>
        </w:rPr>
        <w:t> </w:t>
      </w:r>
      <w:r w:rsidR="0034522C">
        <w:rPr>
          <w:rStyle w:val="eop"/>
          <w:rFonts w:ascii="Univers" w:hAnsi="Univers" w:cs="Arial"/>
          <w:sz w:val="20"/>
          <w:szCs w:val="20"/>
        </w:rPr>
        <w:t>(1/2” and 1” thickness only)</w:t>
      </w:r>
    </w:p>
    <w:p w14:paraId="2A94C819" w14:textId="35270AD7" w:rsidR="00E032FE" w:rsidRPr="009B0629" w:rsidRDefault="00E032FE" w:rsidP="186BA85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> </w:t>
      </w:r>
      <w:r w:rsidR="00764D84" w:rsidRPr="186BA85C">
        <w:rPr>
          <w:rStyle w:val="normaltextrun"/>
          <w:rFonts w:ascii="Univers" w:hAnsi="Univers" w:cs="Arial"/>
          <w:sz w:val="20"/>
          <w:szCs w:val="20"/>
        </w:rPr>
        <w:t xml:space="preserve">            c. </w:t>
      </w:r>
      <w:r w:rsidRPr="186BA85C">
        <w:rPr>
          <w:rStyle w:val="normaltextrun"/>
          <w:rFonts w:ascii="Univers" w:hAnsi="Univers" w:cs="Arial"/>
          <w:sz w:val="20"/>
          <w:szCs w:val="20"/>
        </w:rPr>
        <w:t>Texture: Artisan</w:t>
      </w:r>
      <w:r w:rsidR="65438DFC" w:rsidRPr="186BA85C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65438DFC" w:rsidRPr="186BA85C">
        <w:rPr>
          <w:rStyle w:val="normaltextrun"/>
          <w:rFonts w:ascii="Univers" w:hAnsi="Univers" w:cs="Arial"/>
          <w:color w:val="FF0000"/>
          <w:sz w:val="20"/>
          <w:szCs w:val="20"/>
        </w:rPr>
        <w:t>**</w:t>
      </w:r>
      <w:r w:rsidRPr="186BA85C">
        <w:rPr>
          <w:rStyle w:val="eop"/>
          <w:rFonts w:ascii="Univers" w:hAnsi="Univers" w:cs="Arial"/>
          <w:sz w:val="20"/>
          <w:szCs w:val="20"/>
        </w:rPr>
        <w:t> </w:t>
      </w:r>
      <w:r w:rsidR="0034522C" w:rsidRPr="186BA85C">
        <w:rPr>
          <w:rStyle w:val="eop"/>
          <w:rFonts w:ascii="Univers" w:hAnsi="Univers" w:cs="Arial"/>
          <w:color w:val="FF0000"/>
          <w:sz w:val="20"/>
          <w:szCs w:val="20"/>
        </w:rPr>
        <w:t>(</w:t>
      </w:r>
      <w:r w:rsidR="76B70828" w:rsidRPr="186BA85C">
        <w:rPr>
          <w:rStyle w:val="eop"/>
          <w:rFonts w:ascii="Univers" w:hAnsi="Univers" w:cs="Arial"/>
          <w:color w:val="FF0000"/>
          <w:sz w:val="20"/>
          <w:szCs w:val="20"/>
        </w:rPr>
        <w:t xml:space="preserve">please confirm </w:t>
      </w:r>
      <w:r w:rsidR="7ECAA9B1" w:rsidRPr="186BA85C">
        <w:rPr>
          <w:rStyle w:val="eop"/>
          <w:rFonts w:ascii="Univers" w:hAnsi="Univers" w:cs="Arial"/>
          <w:color w:val="FF0000"/>
          <w:sz w:val="20"/>
          <w:szCs w:val="20"/>
        </w:rPr>
        <w:t xml:space="preserve">size </w:t>
      </w:r>
      <w:r w:rsidR="76B70828" w:rsidRPr="186BA85C">
        <w:rPr>
          <w:rStyle w:val="eop"/>
          <w:rFonts w:ascii="Univers" w:hAnsi="Univers" w:cs="Arial"/>
          <w:color w:val="FF0000"/>
          <w:sz w:val="20"/>
          <w:szCs w:val="20"/>
        </w:rPr>
        <w:t>with Endicott)</w:t>
      </w:r>
      <w:r w:rsidR="76B70828" w:rsidRPr="186BA85C">
        <w:rPr>
          <w:rStyle w:val="eop"/>
          <w:rFonts w:ascii="Univers" w:hAnsi="Univers" w:cs="Arial"/>
          <w:sz w:val="20"/>
          <w:szCs w:val="20"/>
        </w:rPr>
        <w:t xml:space="preserve"> </w:t>
      </w:r>
    </w:p>
    <w:p w14:paraId="1C57459B" w14:textId="360E37DF" w:rsidR="00B26582" w:rsidRPr="009B0629" w:rsidRDefault="00E032FE" w:rsidP="186BA85C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Univers" w:hAnsi="Univers" w:cs="Arial"/>
          <w:color w:val="FF0000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> </w:t>
      </w:r>
      <w:r w:rsidR="00764D84" w:rsidRPr="186BA85C">
        <w:rPr>
          <w:rStyle w:val="normaltextrun"/>
          <w:rFonts w:ascii="Univers" w:hAnsi="Univers" w:cs="Arial"/>
          <w:sz w:val="20"/>
          <w:szCs w:val="20"/>
        </w:rPr>
        <w:t xml:space="preserve">            d. </w:t>
      </w:r>
      <w:r w:rsidRPr="186BA85C">
        <w:rPr>
          <w:rStyle w:val="normaltextrun"/>
          <w:rFonts w:ascii="Univers" w:hAnsi="Univers" w:cs="Arial"/>
          <w:sz w:val="20"/>
          <w:szCs w:val="20"/>
        </w:rPr>
        <w:t>Texture: Matt</w:t>
      </w:r>
      <w:r w:rsidR="0D207E68" w:rsidRPr="186BA85C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D207E68" w:rsidRPr="186BA85C">
        <w:rPr>
          <w:rStyle w:val="normaltextrun"/>
          <w:rFonts w:ascii="Univers" w:hAnsi="Univers" w:cs="Arial"/>
          <w:color w:val="FF0000"/>
          <w:sz w:val="20"/>
          <w:szCs w:val="20"/>
        </w:rPr>
        <w:t xml:space="preserve">** (please confirm </w:t>
      </w:r>
      <w:r w:rsidR="0FF73462" w:rsidRPr="186BA85C">
        <w:rPr>
          <w:rStyle w:val="normaltextrun"/>
          <w:rFonts w:ascii="Univers" w:hAnsi="Univers" w:cs="Arial"/>
          <w:color w:val="FF0000"/>
          <w:sz w:val="20"/>
          <w:szCs w:val="20"/>
        </w:rPr>
        <w:t xml:space="preserve">size </w:t>
      </w:r>
      <w:r w:rsidR="0D207E68" w:rsidRPr="186BA85C">
        <w:rPr>
          <w:rStyle w:val="normaltextrun"/>
          <w:rFonts w:ascii="Univers" w:hAnsi="Univers" w:cs="Arial"/>
          <w:color w:val="FF0000"/>
          <w:sz w:val="20"/>
          <w:szCs w:val="20"/>
        </w:rPr>
        <w:t xml:space="preserve">with Endicott) </w:t>
      </w:r>
    </w:p>
    <w:p w14:paraId="630948E8" w14:textId="50B10E41" w:rsidR="00B26582" w:rsidRPr="009B0629" w:rsidRDefault="00B26582" w:rsidP="186BA85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Univers" w:hAnsi="Univers" w:cs="Arial"/>
          <w:color w:val="FF0000"/>
          <w:sz w:val="20"/>
          <w:szCs w:val="20"/>
        </w:rPr>
      </w:pPr>
      <w:r w:rsidRPr="186BA85C">
        <w:rPr>
          <w:rStyle w:val="eop"/>
          <w:rFonts w:ascii="Univers" w:hAnsi="Univers" w:cs="Arial"/>
          <w:sz w:val="20"/>
          <w:szCs w:val="20"/>
        </w:rPr>
        <w:t xml:space="preserve"> </w:t>
      </w:r>
      <w:r w:rsidR="00764D84" w:rsidRPr="186BA85C">
        <w:rPr>
          <w:rStyle w:val="eop"/>
          <w:rFonts w:ascii="Univers" w:hAnsi="Univers" w:cs="Arial"/>
          <w:sz w:val="20"/>
          <w:szCs w:val="20"/>
        </w:rPr>
        <w:t xml:space="preserve">            e. </w:t>
      </w:r>
      <w:r w:rsidRPr="186BA85C">
        <w:rPr>
          <w:rStyle w:val="eop"/>
          <w:rFonts w:ascii="Univers" w:hAnsi="Univers" w:cs="Arial"/>
          <w:sz w:val="20"/>
          <w:szCs w:val="20"/>
        </w:rPr>
        <w:t>Texture: Vertical score</w:t>
      </w:r>
      <w:r w:rsidR="71B41EBA" w:rsidRPr="186BA85C">
        <w:rPr>
          <w:rStyle w:val="eop"/>
          <w:rFonts w:ascii="Univers" w:hAnsi="Univers" w:cs="Arial"/>
          <w:sz w:val="20"/>
          <w:szCs w:val="20"/>
        </w:rPr>
        <w:t xml:space="preserve"> </w:t>
      </w:r>
      <w:r w:rsidR="71B41EBA" w:rsidRPr="186BA85C">
        <w:rPr>
          <w:rStyle w:val="eop"/>
          <w:rFonts w:ascii="Univers" w:hAnsi="Univers" w:cs="Arial"/>
          <w:color w:val="FF0000"/>
          <w:sz w:val="20"/>
          <w:szCs w:val="20"/>
        </w:rPr>
        <w:t>**</w:t>
      </w:r>
      <w:r w:rsidRPr="186BA85C">
        <w:rPr>
          <w:rStyle w:val="eop"/>
          <w:rFonts w:ascii="Univers" w:hAnsi="Univers" w:cs="Arial"/>
          <w:color w:val="FF0000"/>
          <w:sz w:val="20"/>
          <w:szCs w:val="20"/>
        </w:rPr>
        <w:t xml:space="preserve"> </w:t>
      </w:r>
      <w:r w:rsidR="0F10A94E" w:rsidRPr="186BA85C">
        <w:rPr>
          <w:rStyle w:val="eop"/>
          <w:rFonts w:ascii="Univers" w:hAnsi="Univers" w:cs="Arial"/>
          <w:color w:val="FF0000"/>
          <w:sz w:val="20"/>
          <w:szCs w:val="20"/>
        </w:rPr>
        <w:t xml:space="preserve">(please confirm with Endicott) </w:t>
      </w:r>
    </w:p>
    <w:p w14:paraId="63ED3EAA" w14:textId="1F7B4705" w:rsidR="00E032FE" w:rsidRPr="009B0629" w:rsidRDefault="00E032FE" w:rsidP="186BA85C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Univers" w:hAnsi="Univers" w:cs="Arial"/>
          <w:color w:val="FF0000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> </w:t>
      </w:r>
      <w:r w:rsidR="00764D84" w:rsidRPr="186BA85C">
        <w:rPr>
          <w:rStyle w:val="normaltextrun"/>
          <w:rFonts w:ascii="Univers" w:hAnsi="Univers" w:cs="Arial"/>
          <w:sz w:val="20"/>
          <w:szCs w:val="20"/>
        </w:rPr>
        <w:t xml:space="preserve">            f. </w:t>
      </w:r>
      <w:r w:rsidRPr="186BA85C">
        <w:rPr>
          <w:rStyle w:val="normaltextrun"/>
          <w:rFonts w:ascii="Univers" w:hAnsi="Univers" w:cs="Arial"/>
          <w:sz w:val="20"/>
          <w:szCs w:val="20"/>
        </w:rPr>
        <w:t>Texture: Sand Finish</w:t>
      </w:r>
      <w:r w:rsidRPr="186BA85C">
        <w:rPr>
          <w:rStyle w:val="eop"/>
          <w:rFonts w:ascii="Univers" w:hAnsi="Univers" w:cs="Arial"/>
          <w:sz w:val="20"/>
          <w:szCs w:val="20"/>
        </w:rPr>
        <w:t> </w:t>
      </w:r>
      <w:r w:rsidR="7D34A5D4" w:rsidRPr="186BA85C">
        <w:rPr>
          <w:rStyle w:val="eop"/>
          <w:rFonts w:ascii="Univers" w:hAnsi="Univers" w:cs="Arial"/>
          <w:color w:val="FF0000"/>
          <w:sz w:val="20"/>
          <w:szCs w:val="20"/>
        </w:rPr>
        <w:t>**</w:t>
      </w:r>
      <w:r w:rsidR="39349707" w:rsidRPr="186BA85C">
        <w:rPr>
          <w:rStyle w:val="eop"/>
          <w:rFonts w:ascii="Univers" w:hAnsi="Univers" w:cs="Arial"/>
          <w:color w:val="FF0000"/>
          <w:sz w:val="20"/>
          <w:szCs w:val="20"/>
        </w:rPr>
        <w:t xml:space="preserve"> (please confirm with Endicott)</w:t>
      </w:r>
    </w:p>
    <w:p w14:paraId="1F89F313" w14:textId="5AB61152" w:rsidR="00E032FE" w:rsidRDefault="00E032FE" w:rsidP="00AB2C8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 </w:t>
      </w:r>
      <w:r w:rsidR="00764D84">
        <w:rPr>
          <w:rStyle w:val="normaltextrun"/>
          <w:rFonts w:ascii="Univers" w:hAnsi="Univers" w:cs="Arial"/>
          <w:sz w:val="20"/>
          <w:szCs w:val="20"/>
        </w:rPr>
        <w:t xml:space="preserve">            g. </w:t>
      </w:r>
      <w:r w:rsidRPr="009B0629">
        <w:rPr>
          <w:rStyle w:val="normaltextrun"/>
          <w:rFonts w:ascii="Univers" w:hAnsi="Univers" w:cs="Arial"/>
          <w:sz w:val="20"/>
          <w:szCs w:val="20"/>
        </w:rPr>
        <w:t>Texture: Glazed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  <w:r w:rsidR="00B26582">
        <w:rPr>
          <w:rStyle w:val="eop"/>
          <w:rFonts w:ascii="Univers" w:hAnsi="Univers" w:cs="Arial"/>
          <w:sz w:val="20"/>
          <w:szCs w:val="20"/>
        </w:rPr>
        <w:t>(1/2” only)</w:t>
      </w:r>
    </w:p>
    <w:p w14:paraId="15C35EF1" w14:textId="77777777" w:rsidR="00764D84" w:rsidRPr="009B0629" w:rsidRDefault="00764D84" w:rsidP="00AB2C88">
      <w:pPr>
        <w:pStyle w:val="paragraph"/>
        <w:spacing w:before="0" w:beforeAutospacing="0" w:after="0" w:afterAutospacing="0"/>
        <w:ind w:left="360"/>
        <w:textAlignment w:val="baseline"/>
        <w:rPr>
          <w:rFonts w:ascii="Univers" w:hAnsi="Univers" w:cs="Arial"/>
          <w:sz w:val="20"/>
          <w:szCs w:val="20"/>
        </w:rPr>
      </w:pPr>
    </w:p>
    <w:p w14:paraId="2A61FDD4" w14:textId="74F6D53A" w:rsidR="00E032FE" w:rsidRPr="009B0629" w:rsidRDefault="00764D84" w:rsidP="00AB2C88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normaltextrun"/>
          <w:rFonts w:ascii="Univers" w:hAnsi="Univers" w:cs="Arial"/>
          <w:sz w:val="20"/>
          <w:szCs w:val="20"/>
        </w:rPr>
        <w:t xml:space="preserve">             Approved</w:t>
      </w:r>
      <w:r w:rsidR="009B0629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009B0629">
        <w:rPr>
          <w:rStyle w:val="normaltextrun"/>
          <w:rFonts w:ascii="Univers" w:hAnsi="Univers" w:cs="Arial"/>
          <w:sz w:val="20"/>
          <w:szCs w:val="20"/>
        </w:rPr>
        <w:t>Color: ___________________________</w:t>
      </w:r>
      <w:r w:rsidR="00E032FE"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7AFDEE18" w14:textId="77777777" w:rsidR="00E032FE" w:rsidRPr="009B0629" w:rsidRDefault="00E032FE" w:rsidP="00AB2C88">
      <w:pPr>
        <w:pStyle w:val="paragraph"/>
        <w:spacing w:before="0" w:beforeAutospacing="0" w:after="0" w:afterAutospacing="0"/>
        <w:ind w:left="1155"/>
        <w:textAlignment w:val="baseline"/>
        <w:rPr>
          <w:rFonts w:ascii="Univers" w:hAnsi="Univers" w:cs="Arial"/>
          <w:sz w:val="20"/>
          <w:szCs w:val="20"/>
        </w:rPr>
      </w:pPr>
    </w:p>
    <w:p w14:paraId="0C538888" w14:textId="57AD53E3" w:rsidR="00E032FE" w:rsidRDefault="00E032FE" w:rsidP="00764D84">
      <w:pPr>
        <w:pStyle w:val="paragraph"/>
        <w:numPr>
          <w:ilvl w:val="0"/>
          <w:numId w:val="30"/>
        </w:numPr>
        <w:spacing w:before="0" w:beforeAutospacing="0" w:after="0" w:afterAutospacing="0"/>
        <w:ind w:left="57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Trim Units: Matching thin brick.</w:t>
      </w:r>
    </w:p>
    <w:p w14:paraId="2F77FE7D" w14:textId="296ABEC7" w:rsidR="00B26582" w:rsidRDefault="00B26582" w:rsidP="00B26582">
      <w:pPr>
        <w:pStyle w:val="paragraph"/>
        <w:spacing w:before="0" w:beforeAutospacing="0" w:after="0" w:afterAutospacing="0"/>
        <w:ind w:left="57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7F25A910" w14:textId="3B31A01F" w:rsidR="00B26582" w:rsidRDefault="00B26582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A – 3-5/8</w:t>
      </w:r>
      <w:r w:rsidR="005A3FCF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bed (92.1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 xml:space="preserve">),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</w:t>
      </w:r>
      <w:proofErr w:type="gramEnd"/>
      <w:r>
        <w:rPr>
          <w:rStyle w:val="eop"/>
          <w:rFonts w:ascii="Univers" w:hAnsi="Univers" w:cs="Arial"/>
          <w:sz w:val="20"/>
          <w:szCs w:val="20"/>
        </w:rPr>
        <w:t>7-5/8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(193.7 mm) long,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</w:t>
      </w:r>
      <w:r>
        <w:rPr>
          <w:rStyle w:val="eop"/>
          <w:rFonts w:ascii="Univers" w:hAnsi="Univers" w:cs="Arial"/>
          <w:sz w:val="20"/>
          <w:szCs w:val="20"/>
        </w:rPr>
        <w:t>2-1/4</w:t>
      </w:r>
      <w:r w:rsidR="00C07422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face</w:t>
      </w:r>
    </w:p>
    <w:p w14:paraId="3B61C546" w14:textId="7E40B6E0" w:rsidR="00B26582" w:rsidRDefault="00B26582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B – 3-5/8</w:t>
      </w:r>
      <w:r w:rsidR="005A3FCF">
        <w:rPr>
          <w:rStyle w:val="eop"/>
          <w:rFonts w:ascii="Univers" w:hAnsi="Univers" w:cs="Arial"/>
          <w:sz w:val="20"/>
          <w:szCs w:val="20"/>
        </w:rPr>
        <w:t>” b</w:t>
      </w:r>
      <w:r>
        <w:rPr>
          <w:rStyle w:val="eop"/>
          <w:rFonts w:ascii="Univers" w:hAnsi="Univers" w:cs="Arial"/>
          <w:sz w:val="20"/>
          <w:szCs w:val="20"/>
        </w:rPr>
        <w:t>ed (92.1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 xml:space="preserve">),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</w:t>
      </w:r>
      <w:proofErr w:type="gramEnd"/>
      <w:r>
        <w:rPr>
          <w:rStyle w:val="eop"/>
          <w:rFonts w:ascii="Univers" w:hAnsi="Univers" w:cs="Arial"/>
          <w:sz w:val="20"/>
          <w:szCs w:val="20"/>
        </w:rPr>
        <w:t>11-5/8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(295.3 mm) long, 2-1/4</w:t>
      </w:r>
      <w:r w:rsidR="00C07422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face</w:t>
      </w:r>
    </w:p>
    <w:p w14:paraId="20575158" w14:textId="03237F3D" w:rsidR="00B26582" w:rsidRDefault="00B26582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C – 3-5/8</w:t>
      </w:r>
      <w:r w:rsidR="005A3FCF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>bed (92.1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 xml:space="preserve">),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</w:t>
      </w:r>
      <w:proofErr w:type="gramEnd"/>
      <w:r>
        <w:rPr>
          <w:rStyle w:val="eop"/>
          <w:rFonts w:ascii="Univers" w:hAnsi="Univers" w:cs="Arial"/>
          <w:sz w:val="20"/>
          <w:szCs w:val="20"/>
        </w:rPr>
        <w:t>7-5/8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(193.7 mm) long,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</w:t>
      </w:r>
      <w:r>
        <w:rPr>
          <w:rStyle w:val="eop"/>
          <w:rFonts w:ascii="Univers" w:hAnsi="Univers" w:cs="Arial"/>
          <w:sz w:val="20"/>
          <w:szCs w:val="20"/>
        </w:rPr>
        <w:t>3-5/8</w:t>
      </w:r>
      <w:r w:rsidR="00C07422">
        <w:rPr>
          <w:rStyle w:val="eop"/>
          <w:rFonts w:ascii="Univers" w:hAnsi="Univers" w:cs="Arial"/>
          <w:sz w:val="20"/>
          <w:szCs w:val="20"/>
        </w:rPr>
        <w:t>” f</w:t>
      </w:r>
      <w:r>
        <w:rPr>
          <w:rStyle w:val="eop"/>
          <w:rFonts w:ascii="Univers" w:hAnsi="Univers" w:cs="Arial"/>
          <w:sz w:val="20"/>
          <w:szCs w:val="20"/>
        </w:rPr>
        <w:t>ace</w:t>
      </w:r>
    </w:p>
    <w:p w14:paraId="69DCAF01" w14:textId="064E7003" w:rsidR="00B26582" w:rsidRDefault="00B26582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D – 3-5/8</w:t>
      </w:r>
      <w:r w:rsidR="005A3FCF">
        <w:rPr>
          <w:rStyle w:val="eop"/>
          <w:rFonts w:ascii="Univers" w:hAnsi="Univers" w:cs="Arial"/>
          <w:sz w:val="20"/>
          <w:szCs w:val="20"/>
        </w:rPr>
        <w:t>” b</w:t>
      </w:r>
      <w:r>
        <w:rPr>
          <w:rStyle w:val="eop"/>
          <w:rFonts w:ascii="Univers" w:hAnsi="Univers" w:cs="Arial"/>
          <w:sz w:val="20"/>
          <w:szCs w:val="20"/>
        </w:rPr>
        <w:t>ed (92.1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 xml:space="preserve">),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</w:t>
      </w:r>
      <w:proofErr w:type="gramEnd"/>
      <w:r>
        <w:rPr>
          <w:rStyle w:val="eop"/>
          <w:rFonts w:ascii="Univers" w:hAnsi="Univers" w:cs="Arial"/>
          <w:sz w:val="20"/>
          <w:szCs w:val="20"/>
        </w:rPr>
        <w:t>11-5/8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(295.3 mm) long, 3-5/8</w:t>
      </w:r>
      <w:r w:rsidR="00C07422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>face</w:t>
      </w:r>
    </w:p>
    <w:p w14:paraId="6D67497E" w14:textId="2266B6E9" w:rsidR="00B26582" w:rsidRDefault="00B26582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E – 2-1/4</w:t>
      </w:r>
      <w:r w:rsidR="005A3FCF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>bed (57.2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 xml:space="preserve">), </w:t>
      </w:r>
      <w:r w:rsidR="00C07422">
        <w:rPr>
          <w:rStyle w:val="eop"/>
          <w:rFonts w:ascii="Univers" w:hAnsi="Univers" w:cs="Arial"/>
          <w:sz w:val="20"/>
          <w:szCs w:val="20"/>
        </w:rPr>
        <w:t xml:space="preserve">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</w:t>
      </w:r>
      <w:proofErr w:type="gramEnd"/>
      <w:r>
        <w:rPr>
          <w:rStyle w:val="eop"/>
          <w:rFonts w:ascii="Univers" w:hAnsi="Univers" w:cs="Arial"/>
          <w:sz w:val="20"/>
          <w:szCs w:val="20"/>
        </w:rPr>
        <w:t>7-5/8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(193.7 mm) long,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 </w:t>
      </w:r>
      <w:r>
        <w:rPr>
          <w:rStyle w:val="eop"/>
          <w:rFonts w:ascii="Univers" w:hAnsi="Univers" w:cs="Arial"/>
          <w:sz w:val="20"/>
          <w:szCs w:val="20"/>
        </w:rPr>
        <w:t>2-1/4</w:t>
      </w:r>
      <w:r w:rsidR="00C07422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>face</w:t>
      </w:r>
    </w:p>
    <w:p w14:paraId="6DD578A7" w14:textId="5983C273" w:rsidR="00B26582" w:rsidRDefault="00B26582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F – 2-1/4</w:t>
      </w:r>
      <w:r w:rsidR="005A3FCF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>bed (57.2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 xml:space="preserve">),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 </w:t>
      </w:r>
      <w:proofErr w:type="gramEnd"/>
      <w:r>
        <w:rPr>
          <w:rStyle w:val="eop"/>
          <w:rFonts w:ascii="Univers" w:hAnsi="Univers" w:cs="Arial"/>
          <w:sz w:val="20"/>
          <w:szCs w:val="20"/>
        </w:rPr>
        <w:t>11-5/8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(295.3 mm) long,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</w:t>
      </w:r>
      <w:r>
        <w:rPr>
          <w:rStyle w:val="eop"/>
          <w:rFonts w:ascii="Univers" w:hAnsi="Univers" w:cs="Arial"/>
          <w:sz w:val="20"/>
          <w:szCs w:val="20"/>
        </w:rPr>
        <w:t>2-1/4</w:t>
      </w:r>
      <w:r w:rsidR="00C07422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face</w:t>
      </w:r>
    </w:p>
    <w:p w14:paraId="6D861E48" w14:textId="58F70946" w:rsidR="00AB2C88" w:rsidRDefault="00B26582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G –</w:t>
      </w:r>
      <w:r w:rsidR="00AB2C88">
        <w:rPr>
          <w:rStyle w:val="eop"/>
          <w:rFonts w:ascii="Univers" w:hAnsi="Univers" w:cs="Arial"/>
          <w:sz w:val="20"/>
          <w:szCs w:val="20"/>
        </w:rPr>
        <w:t xml:space="preserve"> 3-5/8</w:t>
      </w:r>
      <w:r w:rsidR="005A3FCF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>bed (</w:t>
      </w:r>
      <w:r w:rsidR="00AB2C88">
        <w:rPr>
          <w:rStyle w:val="eop"/>
          <w:rFonts w:ascii="Univers" w:hAnsi="Univers" w:cs="Arial"/>
          <w:sz w:val="20"/>
          <w:szCs w:val="20"/>
        </w:rPr>
        <w:t>92.1</w:t>
      </w:r>
      <w:r>
        <w:rPr>
          <w:rStyle w:val="eop"/>
          <w:rFonts w:ascii="Univers" w:hAnsi="Univers" w:cs="Arial"/>
          <w:sz w:val="20"/>
          <w:szCs w:val="20"/>
        </w:rPr>
        <w:t xml:space="preserve">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>),</w:t>
      </w:r>
      <w:r w:rsidR="00AB2C88">
        <w:rPr>
          <w:rStyle w:val="eop"/>
          <w:rFonts w:ascii="Univers" w:hAnsi="Univers" w:cs="Arial"/>
          <w:sz w:val="20"/>
          <w:szCs w:val="20"/>
        </w:rPr>
        <w:t xml:space="preserve">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</w:t>
      </w:r>
      <w:r w:rsidR="00AB2C88">
        <w:rPr>
          <w:rStyle w:val="eop"/>
          <w:rFonts w:ascii="Univers" w:hAnsi="Univers" w:cs="Arial"/>
          <w:sz w:val="20"/>
          <w:szCs w:val="20"/>
        </w:rPr>
        <w:t>11</w:t>
      </w:r>
      <w:proofErr w:type="gramEnd"/>
      <w:r w:rsidR="00AB2C88">
        <w:rPr>
          <w:rStyle w:val="eop"/>
          <w:rFonts w:ascii="Univers" w:hAnsi="Univers" w:cs="Arial"/>
          <w:sz w:val="20"/>
          <w:szCs w:val="20"/>
        </w:rPr>
        <w:t>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 w:rsidR="00AB2C88">
        <w:rPr>
          <w:rStyle w:val="eop"/>
          <w:rFonts w:ascii="Univers" w:hAnsi="Univers" w:cs="Arial"/>
          <w:sz w:val="20"/>
          <w:szCs w:val="20"/>
        </w:rPr>
        <w:t xml:space="preserve"> (295.3 mm) long,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</w:t>
      </w:r>
      <w:r w:rsidR="00AB2C88">
        <w:rPr>
          <w:rStyle w:val="eop"/>
          <w:rFonts w:ascii="Univers" w:hAnsi="Univers" w:cs="Arial"/>
          <w:sz w:val="20"/>
          <w:szCs w:val="20"/>
        </w:rPr>
        <w:t>1-5/8</w:t>
      </w:r>
      <w:r w:rsidR="00C07422">
        <w:rPr>
          <w:rStyle w:val="eop"/>
          <w:rFonts w:ascii="Univers" w:hAnsi="Univers" w:cs="Arial"/>
          <w:sz w:val="20"/>
          <w:szCs w:val="20"/>
        </w:rPr>
        <w:t xml:space="preserve">” </w:t>
      </w:r>
      <w:r w:rsidR="00AB2C88">
        <w:rPr>
          <w:rStyle w:val="eop"/>
          <w:rFonts w:ascii="Univers" w:hAnsi="Univers" w:cs="Arial"/>
          <w:sz w:val="20"/>
          <w:szCs w:val="20"/>
        </w:rPr>
        <w:t>face</w:t>
      </w:r>
    </w:p>
    <w:p w14:paraId="2442E95B" w14:textId="182BA8A2" w:rsidR="00B26582" w:rsidRDefault="00AB2C88" w:rsidP="00764D84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>Edge cap H – 1-5/8</w:t>
      </w:r>
      <w:r w:rsidR="005A3FCF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>bed (41.</w:t>
      </w:r>
      <w:r w:rsidR="00C07422">
        <w:rPr>
          <w:rStyle w:val="eop"/>
          <w:rFonts w:ascii="Univers" w:hAnsi="Univers" w:cs="Arial"/>
          <w:sz w:val="20"/>
          <w:szCs w:val="20"/>
        </w:rPr>
        <w:t>3</w:t>
      </w:r>
      <w:r>
        <w:rPr>
          <w:rStyle w:val="eop"/>
          <w:rFonts w:ascii="Univers" w:hAnsi="Univers" w:cs="Arial"/>
          <w:sz w:val="20"/>
          <w:szCs w:val="20"/>
        </w:rPr>
        <w:t xml:space="preserve"> mm</w:t>
      </w:r>
      <w:proofErr w:type="gramStart"/>
      <w:r>
        <w:rPr>
          <w:rStyle w:val="eop"/>
          <w:rFonts w:ascii="Univers" w:hAnsi="Univers" w:cs="Arial"/>
          <w:sz w:val="20"/>
          <w:szCs w:val="20"/>
        </w:rPr>
        <w:t xml:space="preserve">),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</w:t>
      </w:r>
      <w:r>
        <w:rPr>
          <w:rStyle w:val="eop"/>
          <w:rFonts w:ascii="Univers" w:hAnsi="Univers" w:cs="Arial"/>
          <w:sz w:val="20"/>
          <w:szCs w:val="20"/>
        </w:rPr>
        <w:t>11</w:t>
      </w:r>
      <w:proofErr w:type="gramEnd"/>
      <w:r>
        <w:rPr>
          <w:rStyle w:val="eop"/>
          <w:rFonts w:ascii="Univers" w:hAnsi="Univers" w:cs="Arial"/>
          <w:sz w:val="20"/>
          <w:szCs w:val="20"/>
        </w:rPr>
        <w:t>-5/8</w:t>
      </w:r>
      <w:r w:rsidR="008D1796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(295.3 mm) long, </w:t>
      </w:r>
      <w:r w:rsidR="00454A3D">
        <w:rPr>
          <w:rStyle w:val="eop"/>
          <w:rFonts w:ascii="Univers" w:hAnsi="Univers" w:cs="Arial"/>
          <w:sz w:val="20"/>
          <w:szCs w:val="20"/>
        </w:rPr>
        <w:t xml:space="preserve"> </w:t>
      </w:r>
      <w:r>
        <w:rPr>
          <w:rStyle w:val="eop"/>
          <w:rFonts w:ascii="Univers" w:hAnsi="Univers" w:cs="Arial"/>
          <w:sz w:val="20"/>
          <w:szCs w:val="20"/>
        </w:rPr>
        <w:t>1-5/8</w:t>
      </w:r>
      <w:r w:rsidR="00C07422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face</w:t>
      </w:r>
      <w:r w:rsidR="00B26582">
        <w:rPr>
          <w:rStyle w:val="eop"/>
          <w:rFonts w:ascii="Univers" w:hAnsi="Univers" w:cs="Arial"/>
          <w:sz w:val="20"/>
          <w:szCs w:val="20"/>
        </w:rPr>
        <w:t xml:space="preserve">  </w:t>
      </w:r>
    </w:p>
    <w:p w14:paraId="25DA9A77" w14:textId="4E649C80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1B1E6BA8" w14:textId="77777777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 xml:space="preserve">         C.             Corners: Matching thin brick</w:t>
      </w:r>
    </w:p>
    <w:p w14:paraId="6BCBCA1D" w14:textId="77777777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 xml:space="preserve">          </w:t>
      </w:r>
    </w:p>
    <w:p w14:paraId="50383C27" w14:textId="01945595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186BA85C">
        <w:rPr>
          <w:rStyle w:val="eop"/>
          <w:rFonts w:ascii="Univers" w:hAnsi="Univers" w:cs="Arial"/>
          <w:sz w:val="20"/>
          <w:szCs w:val="20"/>
        </w:rPr>
        <w:t xml:space="preserve">                1. BC1-5/848: 1-5/8</w:t>
      </w:r>
      <w:r w:rsidR="005A3FCF">
        <w:rPr>
          <w:rStyle w:val="eop"/>
          <w:rFonts w:ascii="Univers" w:hAnsi="Univers" w:cs="Arial"/>
          <w:sz w:val="20"/>
          <w:szCs w:val="20"/>
        </w:rPr>
        <w:t>”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 (41.275mm) face, 11-5/8</w:t>
      </w:r>
      <w:r w:rsidR="005A3FCF">
        <w:rPr>
          <w:rStyle w:val="eop"/>
          <w:rFonts w:ascii="Univers" w:hAnsi="Univers" w:cs="Arial"/>
          <w:sz w:val="20"/>
          <w:szCs w:val="20"/>
        </w:rPr>
        <w:t xml:space="preserve">” 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(295.3mm) long, </w:t>
      </w:r>
      <w:r w:rsidR="005A3FCF">
        <w:rPr>
          <w:rStyle w:val="eop"/>
          <w:rFonts w:ascii="Univers" w:hAnsi="Univers" w:cs="Arial"/>
          <w:sz w:val="20"/>
          <w:szCs w:val="20"/>
        </w:rPr>
        <w:t xml:space="preserve">½” </w:t>
      </w:r>
      <w:r>
        <w:rPr>
          <w:rStyle w:val="eop"/>
          <w:rFonts w:ascii="Univers" w:hAnsi="Univers" w:cs="Arial"/>
          <w:sz w:val="20"/>
          <w:szCs w:val="20"/>
        </w:rPr>
        <w:t>(12.7mm) thick</w:t>
      </w:r>
    </w:p>
    <w:p w14:paraId="04D4A91B" w14:textId="5F836EA3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 xml:space="preserve"> </w:t>
      </w:r>
    </w:p>
    <w:p w14:paraId="529DE758" w14:textId="733DBFDF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186BA85C">
        <w:rPr>
          <w:rStyle w:val="eop"/>
          <w:rFonts w:ascii="Univers" w:hAnsi="Univers" w:cs="Arial"/>
          <w:sz w:val="20"/>
          <w:szCs w:val="20"/>
        </w:rPr>
        <w:t xml:space="preserve">                2. BC2-1/448: 2-1/4</w:t>
      </w:r>
      <w:r w:rsidR="00FD2390">
        <w:rPr>
          <w:rStyle w:val="eop"/>
          <w:rFonts w:ascii="Univers" w:hAnsi="Univers" w:cs="Arial"/>
          <w:sz w:val="20"/>
          <w:szCs w:val="20"/>
        </w:rPr>
        <w:t>”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 (57.2mm) face, 7-5/8</w:t>
      </w:r>
      <w:r w:rsidR="00FD2390">
        <w:rPr>
          <w:rStyle w:val="eop"/>
          <w:rFonts w:ascii="Univers" w:hAnsi="Univers" w:cs="Arial"/>
          <w:sz w:val="20"/>
          <w:szCs w:val="20"/>
        </w:rPr>
        <w:t>”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 (193.7mm) long, ½</w:t>
      </w:r>
      <w:r w:rsidR="00FD2390">
        <w:rPr>
          <w:rStyle w:val="eop"/>
          <w:rFonts w:ascii="Univers" w:hAnsi="Univers" w:cs="Arial"/>
          <w:sz w:val="20"/>
          <w:szCs w:val="20"/>
        </w:rPr>
        <w:t>”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 (12.7</w:t>
      </w:r>
      <w:r>
        <w:rPr>
          <w:rStyle w:val="eop"/>
          <w:rFonts w:ascii="Univers" w:hAnsi="Univers" w:cs="Arial"/>
          <w:sz w:val="20"/>
          <w:szCs w:val="20"/>
        </w:rPr>
        <w:t>mm) thick</w:t>
      </w:r>
    </w:p>
    <w:p w14:paraId="4565338B" w14:textId="77777777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 xml:space="preserve"> </w:t>
      </w:r>
    </w:p>
    <w:p w14:paraId="33D05C71" w14:textId="590CE25F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186BA85C">
        <w:rPr>
          <w:rStyle w:val="eop"/>
          <w:rFonts w:ascii="Univers" w:hAnsi="Univers" w:cs="Arial"/>
          <w:sz w:val="20"/>
          <w:szCs w:val="20"/>
        </w:rPr>
        <w:t xml:space="preserve">                3. BC2-5/8310:  2-5/8</w:t>
      </w:r>
      <w:r w:rsidR="00FD2390">
        <w:rPr>
          <w:rStyle w:val="eop"/>
          <w:rFonts w:ascii="Univers" w:hAnsi="Univers" w:cs="Arial"/>
          <w:sz w:val="20"/>
          <w:szCs w:val="20"/>
        </w:rPr>
        <w:t xml:space="preserve">” </w:t>
      </w:r>
      <w:r w:rsidRPr="186BA85C">
        <w:rPr>
          <w:rStyle w:val="eop"/>
          <w:rFonts w:ascii="Univers" w:hAnsi="Univers" w:cs="Arial"/>
          <w:sz w:val="20"/>
          <w:szCs w:val="20"/>
        </w:rPr>
        <w:t>(66.675mm) face, 9-5/8</w:t>
      </w:r>
      <w:r w:rsidR="00FD2390">
        <w:rPr>
          <w:rStyle w:val="eop"/>
          <w:rFonts w:ascii="Univers" w:hAnsi="Univers" w:cs="Arial"/>
          <w:sz w:val="20"/>
          <w:szCs w:val="20"/>
        </w:rPr>
        <w:t xml:space="preserve">” </w:t>
      </w:r>
      <w:r w:rsidRPr="186BA85C">
        <w:rPr>
          <w:rStyle w:val="eop"/>
          <w:rFonts w:ascii="Univers" w:hAnsi="Univers" w:cs="Arial"/>
          <w:sz w:val="20"/>
          <w:szCs w:val="20"/>
        </w:rPr>
        <w:t>(244.475mm) long, ½</w:t>
      </w:r>
      <w:r w:rsidR="00FD2390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 xml:space="preserve">(12.7mm) thick </w:t>
      </w:r>
    </w:p>
    <w:p w14:paraId="293C01D2" w14:textId="7E1EA35C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786E0AF6" w14:textId="422A2D32" w:rsidR="007B28A5" w:rsidRDefault="007B28A5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186BA85C">
        <w:rPr>
          <w:rStyle w:val="eop"/>
          <w:rFonts w:ascii="Univers" w:hAnsi="Univers" w:cs="Arial"/>
          <w:sz w:val="20"/>
          <w:szCs w:val="20"/>
        </w:rPr>
        <w:t xml:space="preserve">                4. BC</w:t>
      </w:r>
      <w:r w:rsidR="001E727B" w:rsidRPr="186BA85C">
        <w:rPr>
          <w:rStyle w:val="eop"/>
          <w:rFonts w:ascii="Univers" w:hAnsi="Univers" w:cs="Arial"/>
          <w:sz w:val="20"/>
          <w:szCs w:val="20"/>
        </w:rPr>
        <w:t>448:  3-5/</w:t>
      </w:r>
      <w:r w:rsidR="00FD2390">
        <w:rPr>
          <w:rStyle w:val="eop"/>
          <w:rFonts w:ascii="Univers" w:hAnsi="Univers" w:cs="Arial"/>
          <w:sz w:val="20"/>
          <w:szCs w:val="20"/>
        </w:rPr>
        <w:t xml:space="preserve">8” </w:t>
      </w:r>
      <w:r w:rsidR="001E727B" w:rsidRPr="186BA85C">
        <w:rPr>
          <w:rStyle w:val="eop"/>
          <w:rFonts w:ascii="Univers" w:hAnsi="Univers" w:cs="Arial"/>
          <w:sz w:val="20"/>
          <w:szCs w:val="20"/>
        </w:rPr>
        <w:t>(92.1mm) face, 7-5/8</w:t>
      </w:r>
      <w:r w:rsidR="00FD2390">
        <w:rPr>
          <w:rStyle w:val="eop"/>
          <w:rFonts w:ascii="Univers" w:hAnsi="Univers" w:cs="Arial"/>
          <w:sz w:val="20"/>
          <w:szCs w:val="20"/>
        </w:rPr>
        <w:t xml:space="preserve">” </w:t>
      </w:r>
      <w:r w:rsidR="001E727B" w:rsidRPr="186BA85C">
        <w:rPr>
          <w:rStyle w:val="eop"/>
          <w:rFonts w:ascii="Univers" w:hAnsi="Univers" w:cs="Arial"/>
          <w:sz w:val="20"/>
          <w:szCs w:val="20"/>
        </w:rPr>
        <w:t>(193.7mm) long, ½</w:t>
      </w:r>
      <w:r w:rsidR="00FD2390">
        <w:rPr>
          <w:rStyle w:val="eop"/>
          <w:rFonts w:ascii="Univers" w:hAnsi="Univers" w:cs="Arial"/>
          <w:sz w:val="20"/>
          <w:szCs w:val="20"/>
        </w:rPr>
        <w:t>”</w:t>
      </w:r>
      <w:r w:rsidR="001E727B" w:rsidRPr="186BA85C">
        <w:rPr>
          <w:rStyle w:val="eop"/>
          <w:rFonts w:ascii="Univers" w:hAnsi="Univers" w:cs="Arial"/>
          <w:sz w:val="20"/>
          <w:szCs w:val="20"/>
        </w:rPr>
        <w:t xml:space="preserve"> (12.7mm) </w:t>
      </w:r>
      <w:r w:rsidR="001E727B">
        <w:rPr>
          <w:rStyle w:val="eop"/>
          <w:rFonts w:ascii="Univers" w:hAnsi="Univers" w:cs="Arial"/>
          <w:sz w:val="20"/>
          <w:szCs w:val="20"/>
        </w:rPr>
        <w:t>thick</w:t>
      </w:r>
    </w:p>
    <w:p w14:paraId="69C33DA2" w14:textId="3B61F1B8" w:rsidR="001E727B" w:rsidRDefault="001E727B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7C213E0C" w14:textId="689291E7" w:rsidR="186BA85C" w:rsidRDefault="001E727B" w:rsidP="0059252C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186BA85C">
        <w:rPr>
          <w:rStyle w:val="eop"/>
          <w:rFonts w:ascii="Univers" w:hAnsi="Univers" w:cs="Arial"/>
          <w:sz w:val="20"/>
          <w:szCs w:val="20"/>
        </w:rPr>
        <w:t xml:space="preserve">                5. BC848:  7-5/8</w:t>
      </w:r>
      <w:r w:rsidR="00336BB9">
        <w:rPr>
          <w:rStyle w:val="eop"/>
          <w:rFonts w:ascii="Univers" w:hAnsi="Univers" w:cs="Arial"/>
          <w:sz w:val="20"/>
          <w:szCs w:val="20"/>
        </w:rPr>
        <w:t>”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 (193.7mm) face, 7-5/8</w:t>
      </w:r>
      <w:r w:rsidR="00336BB9">
        <w:rPr>
          <w:rStyle w:val="eop"/>
          <w:rFonts w:ascii="Univers" w:hAnsi="Univers" w:cs="Arial"/>
          <w:sz w:val="20"/>
          <w:szCs w:val="20"/>
        </w:rPr>
        <w:t>”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 (193.7mm) long, ½</w:t>
      </w:r>
      <w:r w:rsidR="00336BB9">
        <w:rPr>
          <w:rStyle w:val="eop"/>
          <w:rFonts w:ascii="Univers" w:hAnsi="Univers" w:cs="Arial"/>
          <w:sz w:val="20"/>
          <w:szCs w:val="20"/>
        </w:rPr>
        <w:t>”</w:t>
      </w:r>
      <w:r w:rsidRPr="186BA85C">
        <w:rPr>
          <w:rStyle w:val="eop"/>
          <w:rFonts w:ascii="Univers" w:hAnsi="Univers" w:cs="Arial"/>
          <w:sz w:val="20"/>
          <w:szCs w:val="20"/>
        </w:rPr>
        <w:t xml:space="preserve"> (12.7mm)</w:t>
      </w:r>
      <w:r w:rsidR="00FD2390">
        <w:rPr>
          <w:rStyle w:val="eop"/>
          <w:rFonts w:ascii="Univers" w:hAnsi="Univers" w:cs="Arial"/>
          <w:sz w:val="20"/>
          <w:szCs w:val="20"/>
        </w:rPr>
        <w:t xml:space="preserve"> </w:t>
      </w:r>
      <w:r w:rsidR="0059252C">
        <w:rPr>
          <w:rStyle w:val="eop"/>
          <w:rFonts w:ascii="Univers" w:hAnsi="Univers" w:cs="Arial"/>
          <w:sz w:val="20"/>
          <w:szCs w:val="20"/>
        </w:rPr>
        <w:t>t</w:t>
      </w:r>
      <w:r w:rsidRPr="770F56FB">
        <w:rPr>
          <w:rStyle w:val="eop"/>
          <w:rFonts w:ascii="Univers" w:hAnsi="Univers" w:cs="Arial"/>
          <w:sz w:val="20"/>
          <w:szCs w:val="20"/>
        </w:rPr>
        <w:t>hick</w:t>
      </w:r>
    </w:p>
    <w:p w14:paraId="1FD931ED" w14:textId="61AA4292" w:rsidR="001E727B" w:rsidRDefault="001E727B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2C1308BD" w14:textId="59E8EE2E" w:rsidR="095D2E75" w:rsidRDefault="001E727B" w:rsidP="0059252C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95D2E75">
        <w:rPr>
          <w:rStyle w:val="eop"/>
          <w:rFonts w:ascii="Univers" w:hAnsi="Univers" w:cs="Arial"/>
          <w:sz w:val="20"/>
          <w:szCs w:val="20"/>
        </w:rPr>
        <w:t xml:space="preserve">                6. BC1-5/8412:  1-5/8</w:t>
      </w:r>
      <w:r w:rsidR="00336BB9">
        <w:rPr>
          <w:rStyle w:val="eop"/>
          <w:rFonts w:ascii="Univers" w:hAnsi="Univers" w:cs="Arial"/>
          <w:sz w:val="20"/>
          <w:szCs w:val="20"/>
        </w:rPr>
        <w:t>”</w:t>
      </w:r>
      <w:r w:rsidRPr="095D2E75">
        <w:rPr>
          <w:rStyle w:val="eop"/>
          <w:rFonts w:ascii="Univers" w:hAnsi="Univers" w:cs="Arial"/>
          <w:sz w:val="20"/>
          <w:szCs w:val="20"/>
        </w:rPr>
        <w:t xml:space="preserve"> (41.275mm) face, 11-5/8</w:t>
      </w:r>
      <w:r w:rsidR="00336BB9">
        <w:rPr>
          <w:rStyle w:val="eop"/>
          <w:rFonts w:ascii="Univers" w:hAnsi="Univers" w:cs="Arial"/>
          <w:sz w:val="20"/>
          <w:szCs w:val="20"/>
        </w:rPr>
        <w:t>”</w:t>
      </w:r>
      <w:r w:rsidRPr="095D2E75">
        <w:rPr>
          <w:rStyle w:val="eop"/>
          <w:rFonts w:ascii="Univers" w:hAnsi="Univers" w:cs="Arial"/>
          <w:sz w:val="20"/>
          <w:szCs w:val="20"/>
        </w:rPr>
        <w:t xml:space="preserve"> (295.3mm) long, 1”</w:t>
      </w:r>
      <w:r w:rsidR="00336BB9">
        <w:rPr>
          <w:rStyle w:val="eop"/>
          <w:rFonts w:ascii="Univers" w:hAnsi="Univers" w:cs="Arial"/>
          <w:sz w:val="20"/>
          <w:szCs w:val="20"/>
        </w:rPr>
        <w:t xml:space="preserve"> </w:t>
      </w:r>
      <w:r w:rsidRPr="095D2E75">
        <w:rPr>
          <w:rStyle w:val="eop"/>
          <w:rFonts w:ascii="Univers" w:hAnsi="Univers" w:cs="Arial"/>
          <w:sz w:val="20"/>
          <w:szCs w:val="20"/>
        </w:rPr>
        <w:t>(25.4mm)</w:t>
      </w:r>
      <w:r w:rsidR="5AF35C57" w:rsidRPr="095D2E75">
        <w:rPr>
          <w:rStyle w:val="eop"/>
          <w:rFonts w:ascii="Univers" w:hAnsi="Univers" w:cs="Arial"/>
          <w:sz w:val="20"/>
          <w:szCs w:val="20"/>
        </w:rPr>
        <w:t xml:space="preserve"> </w:t>
      </w:r>
      <w:r w:rsidRPr="095D2E75">
        <w:rPr>
          <w:rStyle w:val="eop"/>
          <w:rFonts w:ascii="Univers" w:hAnsi="Univers" w:cs="Arial"/>
          <w:sz w:val="20"/>
          <w:szCs w:val="20"/>
        </w:rPr>
        <w:t>thick</w:t>
      </w:r>
      <w:r w:rsidR="0059252C">
        <w:rPr>
          <w:rStyle w:val="eop"/>
          <w:rFonts w:ascii="Univers" w:hAnsi="Univers" w:cs="Arial"/>
          <w:sz w:val="20"/>
          <w:szCs w:val="20"/>
        </w:rPr>
        <w:t xml:space="preserve"> </w:t>
      </w:r>
    </w:p>
    <w:p w14:paraId="64473AA1" w14:textId="1BA1214F" w:rsidR="001E727B" w:rsidRDefault="001E727B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0F879FFB" w14:textId="60EE6EFA" w:rsidR="001E727B" w:rsidRDefault="001E727B" w:rsidP="186BA85C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>
        <w:rPr>
          <w:rStyle w:val="eop"/>
          <w:rFonts w:ascii="Univers" w:hAnsi="Univers" w:cs="Arial"/>
          <w:sz w:val="20"/>
          <w:szCs w:val="20"/>
        </w:rPr>
        <w:t xml:space="preserve">                7. BC2-1/4412:  2-1/4</w:t>
      </w:r>
      <w:r w:rsidR="00920BB8">
        <w:rPr>
          <w:rStyle w:val="eop"/>
          <w:rFonts w:ascii="Univers" w:hAnsi="Univers" w:cs="Arial"/>
          <w:sz w:val="20"/>
          <w:szCs w:val="20"/>
        </w:rPr>
        <w:t xml:space="preserve">” </w:t>
      </w:r>
      <w:r>
        <w:rPr>
          <w:rStyle w:val="eop"/>
          <w:rFonts w:ascii="Univers" w:hAnsi="Univers" w:cs="Arial"/>
          <w:sz w:val="20"/>
          <w:szCs w:val="20"/>
        </w:rPr>
        <w:t>(57.</w:t>
      </w:r>
      <w:r w:rsidR="00764D84">
        <w:rPr>
          <w:rStyle w:val="eop"/>
          <w:rFonts w:ascii="Univers" w:hAnsi="Univers" w:cs="Arial"/>
          <w:sz w:val="20"/>
          <w:szCs w:val="20"/>
        </w:rPr>
        <w:t>2</w:t>
      </w:r>
      <w:r>
        <w:rPr>
          <w:rStyle w:val="eop"/>
          <w:rFonts w:ascii="Univers" w:hAnsi="Univers" w:cs="Arial"/>
          <w:sz w:val="20"/>
          <w:szCs w:val="20"/>
        </w:rPr>
        <w:t>mm) face, 11-5/8</w:t>
      </w:r>
      <w:r w:rsidR="00920BB8">
        <w:rPr>
          <w:rStyle w:val="eop"/>
          <w:rFonts w:ascii="Univers" w:hAnsi="Univers" w:cs="Arial"/>
          <w:sz w:val="20"/>
          <w:szCs w:val="20"/>
        </w:rPr>
        <w:t>”</w:t>
      </w:r>
      <w:r>
        <w:rPr>
          <w:rStyle w:val="eop"/>
          <w:rFonts w:ascii="Univers" w:hAnsi="Univers" w:cs="Arial"/>
          <w:sz w:val="20"/>
          <w:szCs w:val="20"/>
        </w:rPr>
        <w:t xml:space="preserve"> (295.3mm) long, 1” (25.4mm)</w:t>
      </w:r>
      <w:r w:rsidR="00FD2390">
        <w:rPr>
          <w:rStyle w:val="eop"/>
          <w:rFonts w:ascii="Univers" w:hAnsi="Univers" w:cs="Arial"/>
          <w:sz w:val="20"/>
          <w:szCs w:val="20"/>
        </w:rPr>
        <w:t xml:space="preserve"> </w:t>
      </w:r>
      <w:r w:rsidR="0059252C">
        <w:rPr>
          <w:rStyle w:val="eop"/>
          <w:rFonts w:ascii="Univers" w:hAnsi="Univers" w:cs="Arial"/>
          <w:sz w:val="20"/>
          <w:szCs w:val="20"/>
        </w:rPr>
        <w:t>t</w:t>
      </w:r>
      <w:r w:rsidRPr="186BA85C">
        <w:rPr>
          <w:rStyle w:val="eop"/>
          <w:rFonts w:ascii="Univers" w:hAnsi="Univers" w:cs="Arial"/>
          <w:sz w:val="20"/>
          <w:szCs w:val="20"/>
        </w:rPr>
        <w:t>hick</w:t>
      </w:r>
    </w:p>
    <w:p w14:paraId="682BB427" w14:textId="77777777" w:rsidR="0059252C" w:rsidRDefault="0059252C" w:rsidP="186BA85C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</w:p>
    <w:p w14:paraId="26F7AFC1" w14:textId="6C01C720" w:rsidR="001E727B" w:rsidRDefault="001E727B" w:rsidP="007B28A5">
      <w:pPr>
        <w:pStyle w:val="paragraph"/>
        <w:spacing w:before="0" w:beforeAutospacing="0" w:after="0" w:afterAutospacing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95D2E75">
        <w:rPr>
          <w:rStyle w:val="eop"/>
          <w:rFonts w:ascii="Univers" w:hAnsi="Univers" w:cs="Arial"/>
          <w:sz w:val="20"/>
          <w:szCs w:val="20"/>
        </w:rPr>
        <w:t xml:space="preserve">                8. BC4412:  3-5/8</w:t>
      </w:r>
      <w:r w:rsidR="00920BB8">
        <w:rPr>
          <w:rStyle w:val="eop"/>
          <w:rFonts w:ascii="Univers" w:hAnsi="Univers" w:cs="Arial"/>
          <w:sz w:val="20"/>
          <w:szCs w:val="20"/>
        </w:rPr>
        <w:t xml:space="preserve">” </w:t>
      </w:r>
      <w:r w:rsidRPr="095D2E75">
        <w:rPr>
          <w:rStyle w:val="eop"/>
          <w:rFonts w:ascii="Univers" w:hAnsi="Univers" w:cs="Arial"/>
          <w:sz w:val="20"/>
          <w:szCs w:val="20"/>
        </w:rPr>
        <w:t>(92.1mm) face, 11-5/8</w:t>
      </w:r>
      <w:r w:rsidR="00920BB8">
        <w:rPr>
          <w:rStyle w:val="eop"/>
          <w:rFonts w:ascii="Univers" w:hAnsi="Univers" w:cs="Arial"/>
          <w:sz w:val="20"/>
          <w:szCs w:val="20"/>
        </w:rPr>
        <w:t>”</w:t>
      </w:r>
      <w:r w:rsidRPr="095D2E75">
        <w:rPr>
          <w:rStyle w:val="eop"/>
          <w:rFonts w:ascii="Univers" w:hAnsi="Univers" w:cs="Arial"/>
          <w:sz w:val="20"/>
          <w:szCs w:val="20"/>
        </w:rPr>
        <w:t xml:space="preserve"> (295.3mm) long, 1” (25.4mm) thick</w:t>
      </w:r>
    </w:p>
    <w:p w14:paraId="590DEC8C" w14:textId="79E1FAA1" w:rsidR="095D2E75" w:rsidRDefault="095D2E75" w:rsidP="095D2E75">
      <w:pPr>
        <w:pStyle w:val="paragraph"/>
        <w:spacing w:before="0" w:beforeAutospacing="0" w:after="0" w:afterAutospacing="0"/>
        <w:rPr>
          <w:rStyle w:val="eop"/>
          <w:rFonts w:ascii="Univers" w:hAnsi="Univers" w:cs="Arial"/>
          <w:sz w:val="20"/>
          <w:szCs w:val="20"/>
        </w:rPr>
      </w:pPr>
    </w:p>
    <w:p w14:paraId="04D63E91" w14:textId="5BE71789" w:rsidR="095D2E75" w:rsidRDefault="095D2E75" w:rsidP="095D2E75">
      <w:pPr>
        <w:pStyle w:val="paragraph"/>
        <w:spacing w:before="0" w:beforeAutospacing="0" w:after="0" w:afterAutospacing="0"/>
        <w:rPr>
          <w:rStyle w:val="eop"/>
          <w:rFonts w:ascii="Univers" w:hAnsi="Univers" w:cs="Arial"/>
          <w:sz w:val="20"/>
          <w:szCs w:val="20"/>
        </w:rPr>
      </w:pPr>
    </w:p>
    <w:p w14:paraId="7BA98D10" w14:textId="1BE14C3E" w:rsidR="00E032FE" w:rsidRPr="009B0629" w:rsidRDefault="00E032FE" w:rsidP="095D2E75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textAlignment w:val="baseline"/>
        <w:rPr>
          <w:rStyle w:val="eop"/>
          <w:sz w:val="20"/>
          <w:szCs w:val="20"/>
        </w:rPr>
      </w:pPr>
      <w:r w:rsidRPr="095D2E75">
        <w:rPr>
          <w:rStyle w:val="normaltextrun"/>
          <w:rFonts w:ascii="Univers" w:hAnsi="Univers" w:cs="Arial"/>
          <w:sz w:val="20"/>
          <w:szCs w:val="20"/>
        </w:rPr>
        <w:t>EXECUTION</w:t>
      </w:r>
      <w:r w:rsidRPr="095D2E75">
        <w:rPr>
          <w:rStyle w:val="eop"/>
          <w:rFonts w:ascii="Univers" w:hAnsi="Univers" w:cs="Arial"/>
          <w:sz w:val="20"/>
          <w:szCs w:val="20"/>
        </w:rPr>
        <w:t> </w:t>
      </w:r>
    </w:p>
    <w:p w14:paraId="58077F05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32959FD7" w14:textId="289F732E" w:rsidR="00E032FE" w:rsidRPr="009B0629" w:rsidRDefault="00E032FE" w:rsidP="00764D84">
      <w:pPr>
        <w:pStyle w:val="paragraph"/>
        <w:numPr>
          <w:ilvl w:val="0"/>
          <w:numId w:val="32"/>
        </w:numPr>
        <w:spacing w:before="0" w:beforeAutospacing="0" w:after="0" w:afterAutospacing="0"/>
        <w:ind w:left="0" w:firstLine="0"/>
        <w:textAlignment w:val="baseline"/>
        <w:rPr>
          <w:rStyle w:val="eop"/>
          <w:rFonts w:ascii="Univers" w:hAnsi="Univers" w:cs="Arial"/>
          <w:sz w:val="20"/>
          <w:szCs w:val="20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INSTALLATION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08127020" w14:textId="77777777" w:rsidR="00C65328" w:rsidRPr="009B0629" w:rsidRDefault="00C65328" w:rsidP="00C65328">
      <w:pPr>
        <w:pStyle w:val="paragraph"/>
        <w:spacing w:before="0" w:beforeAutospacing="0" w:after="0" w:afterAutospacing="0"/>
        <w:textAlignment w:val="baseline"/>
        <w:rPr>
          <w:rFonts w:ascii="Univers" w:hAnsi="Univers" w:cs="Arial"/>
          <w:sz w:val="20"/>
          <w:szCs w:val="20"/>
        </w:rPr>
      </w:pPr>
    </w:p>
    <w:p w14:paraId="20000CFB" w14:textId="2CB78A6D" w:rsidR="00E032FE" w:rsidRPr="00764D84" w:rsidRDefault="00E032FE" w:rsidP="186BA85C">
      <w:pPr>
        <w:pStyle w:val="paragraph"/>
        <w:numPr>
          <w:ilvl w:val="0"/>
          <w:numId w:val="33"/>
        </w:numPr>
        <w:spacing w:before="0" w:beforeAutospacing="0" w:after="0" w:afterAutospacing="0"/>
        <w:ind w:left="570" w:firstLine="0"/>
        <w:textAlignment w:val="baseline"/>
        <w:rPr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 xml:space="preserve">Install thin brick in accordance </w:t>
      </w:r>
      <w:r w:rsidR="00764D84" w:rsidRPr="770F56FB">
        <w:rPr>
          <w:rStyle w:val="normaltextrun"/>
          <w:rFonts w:ascii="Univers" w:hAnsi="Univers" w:cs="Arial"/>
          <w:sz w:val="20"/>
          <w:szCs w:val="20"/>
        </w:rPr>
        <w:t>wit</w:t>
      </w:r>
      <w:r w:rsidR="1A06429B" w:rsidRPr="770F56FB">
        <w:rPr>
          <w:rStyle w:val="normaltextrun"/>
          <w:rFonts w:ascii="Univers" w:hAnsi="Univers" w:cs="Arial"/>
          <w:sz w:val="20"/>
          <w:szCs w:val="20"/>
        </w:rPr>
        <w:t xml:space="preserve">h </w:t>
      </w:r>
      <w:r w:rsidR="251CAFF6" w:rsidRPr="770F56FB">
        <w:rPr>
          <w:rStyle w:val="normaltextrun"/>
          <w:rFonts w:ascii="Univers" w:hAnsi="Univers" w:cs="Arial"/>
          <w:sz w:val="20"/>
          <w:szCs w:val="20"/>
        </w:rPr>
        <w:t>BIA Technote 28C</w:t>
      </w:r>
      <w:r w:rsidR="3E2EDA1C" w:rsidRPr="770F56FB">
        <w:rPr>
          <w:rStyle w:val="normaltextrun"/>
          <w:rFonts w:ascii="Univers" w:hAnsi="Univers" w:cs="Arial"/>
          <w:sz w:val="20"/>
          <w:szCs w:val="20"/>
        </w:rPr>
        <w:t xml:space="preserve"> or appropriate industry</w:t>
      </w:r>
    </w:p>
    <w:p w14:paraId="75B3BA12" w14:textId="39EEC985" w:rsidR="00E032FE" w:rsidRPr="00764D84" w:rsidRDefault="3E2EDA1C" w:rsidP="770F56FB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 w:rsidRPr="770F56FB">
        <w:rPr>
          <w:rStyle w:val="normaltextrun"/>
          <w:rFonts w:ascii="Univers" w:hAnsi="Univers" w:cs="Arial"/>
          <w:sz w:val="20"/>
          <w:szCs w:val="20"/>
        </w:rPr>
        <w:t xml:space="preserve">               standards</w:t>
      </w:r>
      <w:r w:rsidR="1D24EDEC" w:rsidRPr="770F56FB">
        <w:rPr>
          <w:rStyle w:val="normaltextrun"/>
          <w:rFonts w:ascii="Univers" w:hAnsi="Univers" w:cs="Arial"/>
          <w:sz w:val="20"/>
          <w:szCs w:val="20"/>
        </w:rPr>
        <w:t>.</w:t>
      </w:r>
    </w:p>
    <w:p w14:paraId="6AC92A45" w14:textId="28A57FC5" w:rsidR="00E032FE" w:rsidRPr="00764D84" w:rsidRDefault="16C50F93" w:rsidP="186BA85C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 xml:space="preserve">              </w:t>
      </w:r>
      <w:r w:rsidR="1D24EDEC" w:rsidRPr="186BA85C">
        <w:rPr>
          <w:rStyle w:val="normaltextrun"/>
          <w:rFonts w:ascii="Univers" w:hAnsi="Univers" w:cs="Arial"/>
          <w:sz w:val="20"/>
          <w:szCs w:val="20"/>
        </w:rPr>
        <w:t xml:space="preserve"> Reference </w:t>
      </w:r>
      <w:r w:rsidR="00764D84" w:rsidRPr="186BA85C">
        <w:rPr>
          <w:rStyle w:val="normaltextrun"/>
          <w:rFonts w:ascii="Univers" w:hAnsi="Univers" w:cs="Arial"/>
          <w:sz w:val="20"/>
          <w:szCs w:val="20"/>
        </w:rPr>
        <w:t>system</w:t>
      </w:r>
      <w:r w:rsidR="006DCA93" w:rsidRPr="186BA85C">
        <w:rPr>
          <w:rStyle w:val="normaltextrun"/>
          <w:rFonts w:ascii="Univers" w:hAnsi="Univers" w:cs="Arial"/>
          <w:sz w:val="20"/>
          <w:szCs w:val="20"/>
        </w:rPr>
        <w:t xml:space="preserve"> m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 xml:space="preserve">anufacturer's printed instructions, </w:t>
      </w:r>
      <w:r w:rsidR="00764D84" w:rsidRPr="186BA85C">
        <w:rPr>
          <w:rStyle w:val="normaltextrun"/>
          <w:rFonts w:ascii="Univers" w:hAnsi="Univers" w:cs="Arial"/>
          <w:sz w:val="20"/>
          <w:szCs w:val="20"/>
        </w:rPr>
        <w:t>a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>pproved</w:t>
      </w:r>
      <w:r w:rsidR="00764D84" w:rsidRPr="186BA85C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>submittals and in</w:t>
      </w:r>
    </w:p>
    <w:p w14:paraId="3121CCDA" w14:textId="60EDA310" w:rsidR="00E032FE" w:rsidRPr="00764D84" w:rsidRDefault="403E3A7A" w:rsidP="186BA85C">
      <w:pPr>
        <w:pStyle w:val="paragraph"/>
        <w:spacing w:before="0" w:beforeAutospacing="0" w:after="0" w:afterAutospacing="0"/>
        <w:ind w:left="570"/>
        <w:textAlignment w:val="baseline"/>
        <w:rPr>
          <w:rFonts w:ascii="Univers" w:hAnsi="Univers" w:cs="Arial"/>
          <w:sz w:val="20"/>
          <w:szCs w:val="20"/>
        </w:rPr>
      </w:pPr>
      <w:r w:rsidRPr="186BA85C">
        <w:rPr>
          <w:rStyle w:val="normaltextrun"/>
          <w:rFonts w:ascii="Univers" w:hAnsi="Univers" w:cs="Arial"/>
          <w:sz w:val="20"/>
          <w:szCs w:val="20"/>
        </w:rPr>
        <w:t xml:space="preserve">              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 xml:space="preserve"> proper</w:t>
      </w:r>
      <w:r w:rsidR="00C8EC24" w:rsidRPr="186BA85C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2500E70F" w:rsidRPr="186BA85C">
        <w:rPr>
          <w:rStyle w:val="normaltextrun"/>
          <w:rFonts w:ascii="Univers" w:hAnsi="Univers" w:cs="Arial"/>
          <w:sz w:val="20"/>
          <w:szCs w:val="20"/>
        </w:rPr>
        <w:t>r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>elationship</w:t>
      </w:r>
      <w:r w:rsidR="3517C3D7" w:rsidRPr="186BA85C">
        <w:rPr>
          <w:rStyle w:val="normaltextrun"/>
          <w:rFonts w:ascii="Univers" w:hAnsi="Univers" w:cs="Arial"/>
          <w:sz w:val="20"/>
          <w:szCs w:val="20"/>
        </w:rPr>
        <w:t xml:space="preserve"> </w:t>
      </w:r>
      <w:r w:rsidR="00E032FE" w:rsidRPr="186BA85C">
        <w:rPr>
          <w:rStyle w:val="normaltextrun"/>
          <w:rFonts w:ascii="Univers" w:hAnsi="Univers" w:cs="Arial"/>
          <w:sz w:val="20"/>
          <w:szCs w:val="20"/>
        </w:rPr>
        <w:t>with adjacent construction.</w:t>
      </w:r>
      <w:r w:rsidR="00E032FE" w:rsidRPr="186BA85C">
        <w:rPr>
          <w:rStyle w:val="eop"/>
          <w:rFonts w:ascii="Univers" w:hAnsi="Univers" w:cs="Arial"/>
          <w:sz w:val="20"/>
          <w:szCs w:val="20"/>
        </w:rPr>
        <w:t> </w:t>
      </w:r>
    </w:p>
    <w:p w14:paraId="78BCA78D" w14:textId="77777777" w:rsidR="00E032FE" w:rsidRPr="009B0629" w:rsidRDefault="00E032FE" w:rsidP="00E032FE">
      <w:pPr>
        <w:pStyle w:val="paragraph"/>
        <w:spacing w:before="0" w:beforeAutospacing="0" w:after="0" w:afterAutospacing="0"/>
        <w:textAlignment w:val="baseline"/>
        <w:rPr>
          <w:rFonts w:ascii="Univers" w:hAnsi="Univers" w:cs="Segoe UI"/>
          <w:sz w:val="18"/>
          <w:szCs w:val="18"/>
        </w:rPr>
      </w:pP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p w14:paraId="0D712681" w14:textId="449744AE" w:rsidR="00EA5196" w:rsidRPr="009B0629" w:rsidRDefault="00E032FE" w:rsidP="004D7745">
      <w:pPr>
        <w:pStyle w:val="paragraph"/>
        <w:spacing w:before="0" w:beforeAutospacing="0" w:after="0" w:afterAutospacing="0"/>
        <w:jc w:val="center"/>
        <w:textAlignment w:val="baseline"/>
        <w:rPr>
          <w:rFonts w:ascii="Univers" w:hAnsi="Univers"/>
        </w:rPr>
      </w:pPr>
      <w:r w:rsidRPr="009B0629">
        <w:rPr>
          <w:rStyle w:val="normaltextrun"/>
          <w:rFonts w:ascii="Univers" w:hAnsi="Univers" w:cs="Arial"/>
          <w:sz w:val="20"/>
          <w:szCs w:val="20"/>
        </w:rPr>
        <w:t>END OF SECTION</w:t>
      </w:r>
      <w:r w:rsidRPr="009B0629">
        <w:rPr>
          <w:rStyle w:val="eop"/>
          <w:rFonts w:ascii="Univers" w:hAnsi="Univers" w:cs="Arial"/>
          <w:sz w:val="20"/>
          <w:szCs w:val="20"/>
        </w:rPr>
        <w:t> </w:t>
      </w:r>
    </w:p>
    <w:sectPr w:rsidR="00EA5196" w:rsidRPr="009B0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nivers">
    <w:altName w:val="Univers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758"/>
    <w:multiLevelType w:val="multilevel"/>
    <w:tmpl w:val="74509F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F79A4"/>
    <w:multiLevelType w:val="multilevel"/>
    <w:tmpl w:val="B084279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6144C"/>
    <w:multiLevelType w:val="multilevel"/>
    <w:tmpl w:val="D6006BCA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735D9"/>
    <w:multiLevelType w:val="hybridMultilevel"/>
    <w:tmpl w:val="286860C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06DF406F"/>
    <w:multiLevelType w:val="multilevel"/>
    <w:tmpl w:val="6DAA86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4E6A80"/>
    <w:multiLevelType w:val="multilevel"/>
    <w:tmpl w:val="E918C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8779A4"/>
    <w:multiLevelType w:val="multilevel"/>
    <w:tmpl w:val="C9E271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726A0"/>
    <w:multiLevelType w:val="multilevel"/>
    <w:tmpl w:val="06B475F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DF6B56"/>
    <w:multiLevelType w:val="multilevel"/>
    <w:tmpl w:val="4738C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6480F"/>
    <w:multiLevelType w:val="multilevel"/>
    <w:tmpl w:val="6642651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231D32"/>
    <w:multiLevelType w:val="multilevel"/>
    <w:tmpl w:val="75049F3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D4273E"/>
    <w:multiLevelType w:val="multilevel"/>
    <w:tmpl w:val="7DB6364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2449A5"/>
    <w:multiLevelType w:val="multilevel"/>
    <w:tmpl w:val="F43A19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Univers" w:hAnsi="Univers"/>
        <w:sz w:val="19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 w15:restartNumberingAfterBreak="0">
    <w:nsid w:val="3F416D63"/>
    <w:multiLevelType w:val="multilevel"/>
    <w:tmpl w:val="85B86F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E122B"/>
    <w:multiLevelType w:val="multilevel"/>
    <w:tmpl w:val="69C0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34E63"/>
    <w:multiLevelType w:val="multilevel"/>
    <w:tmpl w:val="C36CA21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B0F64"/>
    <w:multiLevelType w:val="multilevel"/>
    <w:tmpl w:val="4302FD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BB6F59"/>
    <w:multiLevelType w:val="multilevel"/>
    <w:tmpl w:val="D27A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06DD1"/>
    <w:multiLevelType w:val="multilevel"/>
    <w:tmpl w:val="55E20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8E77B5"/>
    <w:multiLevelType w:val="multilevel"/>
    <w:tmpl w:val="7C040A8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7052D"/>
    <w:multiLevelType w:val="multilevel"/>
    <w:tmpl w:val="8108A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066226"/>
    <w:multiLevelType w:val="multilevel"/>
    <w:tmpl w:val="525E4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F61FD"/>
    <w:multiLevelType w:val="multilevel"/>
    <w:tmpl w:val="EF985BE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B224CE"/>
    <w:multiLevelType w:val="multilevel"/>
    <w:tmpl w:val="73CE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F047C1"/>
    <w:multiLevelType w:val="multilevel"/>
    <w:tmpl w:val="E928266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7414E8"/>
    <w:multiLevelType w:val="multilevel"/>
    <w:tmpl w:val="755E0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754E8"/>
    <w:multiLevelType w:val="multilevel"/>
    <w:tmpl w:val="31FA8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65ED7"/>
    <w:multiLevelType w:val="multilevel"/>
    <w:tmpl w:val="421A724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2848FC"/>
    <w:multiLevelType w:val="multilevel"/>
    <w:tmpl w:val="7552295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EA4F7A"/>
    <w:multiLevelType w:val="multilevel"/>
    <w:tmpl w:val="8E40C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AC75E0"/>
    <w:multiLevelType w:val="multilevel"/>
    <w:tmpl w:val="AD3A36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1" w15:restartNumberingAfterBreak="0">
    <w:nsid w:val="70565705"/>
    <w:multiLevelType w:val="multilevel"/>
    <w:tmpl w:val="2682BDC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B46985"/>
    <w:multiLevelType w:val="multilevel"/>
    <w:tmpl w:val="9E50DD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1C0C03"/>
    <w:multiLevelType w:val="multilevel"/>
    <w:tmpl w:val="0542FB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9"/>
  </w:num>
  <w:num w:numId="5">
    <w:abstractNumId w:val="15"/>
  </w:num>
  <w:num w:numId="6">
    <w:abstractNumId w:val="32"/>
  </w:num>
  <w:num w:numId="7">
    <w:abstractNumId w:val="4"/>
  </w:num>
  <w:num w:numId="8">
    <w:abstractNumId w:val="7"/>
  </w:num>
  <w:num w:numId="9">
    <w:abstractNumId w:val="25"/>
  </w:num>
  <w:num w:numId="10">
    <w:abstractNumId w:val="0"/>
  </w:num>
  <w:num w:numId="11">
    <w:abstractNumId w:val="11"/>
  </w:num>
  <w:num w:numId="12">
    <w:abstractNumId w:val="28"/>
  </w:num>
  <w:num w:numId="13">
    <w:abstractNumId w:val="2"/>
  </w:num>
  <w:num w:numId="14">
    <w:abstractNumId w:val="29"/>
  </w:num>
  <w:num w:numId="15">
    <w:abstractNumId w:val="5"/>
  </w:num>
  <w:num w:numId="16">
    <w:abstractNumId w:val="17"/>
  </w:num>
  <w:num w:numId="17">
    <w:abstractNumId w:val="18"/>
  </w:num>
  <w:num w:numId="18">
    <w:abstractNumId w:val="9"/>
  </w:num>
  <w:num w:numId="19">
    <w:abstractNumId w:val="27"/>
  </w:num>
  <w:num w:numId="20">
    <w:abstractNumId w:val="13"/>
  </w:num>
  <w:num w:numId="21">
    <w:abstractNumId w:val="22"/>
  </w:num>
  <w:num w:numId="22">
    <w:abstractNumId w:val="31"/>
  </w:num>
  <w:num w:numId="23">
    <w:abstractNumId w:val="14"/>
  </w:num>
  <w:num w:numId="24">
    <w:abstractNumId w:val="23"/>
  </w:num>
  <w:num w:numId="25">
    <w:abstractNumId w:val="8"/>
  </w:num>
  <w:num w:numId="26">
    <w:abstractNumId w:val="10"/>
  </w:num>
  <w:num w:numId="27">
    <w:abstractNumId w:val="24"/>
  </w:num>
  <w:num w:numId="28">
    <w:abstractNumId w:val="26"/>
  </w:num>
  <w:num w:numId="29">
    <w:abstractNumId w:val="6"/>
  </w:num>
  <w:num w:numId="30">
    <w:abstractNumId w:val="1"/>
  </w:num>
  <w:num w:numId="31">
    <w:abstractNumId w:val="12"/>
  </w:num>
  <w:num w:numId="32">
    <w:abstractNumId w:val="30"/>
  </w:num>
  <w:num w:numId="33">
    <w:abstractNumId w:val="33"/>
  </w:num>
  <w:num w:numId="34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FE"/>
    <w:rsid w:val="000F2F5F"/>
    <w:rsid w:val="001E727B"/>
    <w:rsid w:val="002156BA"/>
    <w:rsid w:val="002867B5"/>
    <w:rsid w:val="00336BB9"/>
    <w:rsid w:val="0034522C"/>
    <w:rsid w:val="003C1708"/>
    <w:rsid w:val="003D5B76"/>
    <w:rsid w:val="00454A3D"/>
    <w:rsid w:val="00480B1B"/>
    <w:rsid w:val="004D7745"/>
    <w:rsid w:val="005815A2"/>
    <w:rsid w:val="0059252C"/>
    <w:rsid w:val="005A3FCF"/>
    <w:rsid w:val="00684694"/>
    <w:rsid w:val="006A3157"/>
    <w:rsid w:val="006B1C16"/>
    <w:rsid w:val="006B5FE8"/>
    <w:rsid w:val="006DCA93"/>
    <w:rsid w:val="00764D84"/>
    <w:rsid w:val="007B28A5"/>
    <w:rsid w:val="007D0548"/>
    <w:rsid w:val="008D1796"/>
    <w:rsid w:val="00920BB8"/>
    <w:rsid w:val="009B0629"/>
    <w:rsid w:val="009C23A6"/>
    <w:rsid w:val="00A264E2"/>
    <w:rsid w:val="00A53E4E"/>
    <w:rsid w:val="00AB2C88"/>
    <w:rsid w:val="00AD58B8"/>
    <w:rsid w:val="00B26582"/>
    <w:rsid w:val="00C07422"/>
    <w:rsid w:val="00C65328"/>
    <w:rsid w:val="00C8EC24"/>
    <w:rsid w:val="00CE67B4"/>
    <w:rsid w:val="00CF0657"/>
    <w:rsid w:val="00D07377"/>
    <w:rsid w:val="00D90678"/>
    <w:rsid w:val="00E032FE"/>
    <w:rsid w:val="00E36277"/>
    <w:rsid w:val="00EA5196"/>
    <w:rsid w:val="00F811D7"/>
    <w:rsid w:val="00FD2390"/>
    <w:rsid w:val="03B3EAEF"/>
    <w:rsid w:val="0441C8D1"/>
    <w:rsid w:val="06971CF7"/>
    <w:rsid w:val="06F066C1"/>
    <w:rsid w:val="08E6D032"/>
    <w:rsid w:val="095D2E75"/>
    <w:rsid w:val="0C186BF6"/>
    <w:rsid w:val="0D207E68"/>
    <w:rsid w:val="0F10A94E"/>
    <w:rsid w:val="0FF73462"/>
    <w:rsid w:val="10AF67F3"/>
    <w:rsid w:val="1295FEF6"/>
    <w:rsid w:val="12B854BB"/>
    <w:rsid w:val="12E6B101"/>
    <w:rsid w:val="1566A453"/>
    <w:rsid w:val="15712949"/>
    <w:rsid w:val="15F0D096"/>
    <w:rsid w:val="1629E768"/>
    <w:rsid w:val="16C50F93"/>
    <w:rsid w:val="17596FD5"/>
    <w:rsid w:val="1858E0E0"/>
    <w:rsid w:val="186BA85C"/>
    <w:rsid w:val="19D086F7"/>
    <w:rsid w:val="1A06429B"/>
    <w:rsid w:val="1C04C2A7"/>
    <w:rsid w:val="1C313B45"/>
    <w:rsid w:val="1D24EDEC"/>
    <w:rsid w:val="21C222EE"/>
    <w:rsid w:val="22D492AD"/>
    <w:rsid w:val="2500E70F"/>
    <w:rsid w:val="251CAFF6"/>
    <w:rsid w:val="2527A3C1"/>
    <w:rsid w:val="256395E6"/>
    <w:rsid w:val="29592546"/>
    <w:rsid w:val="2A3C0BEC"/>
    <w:rsid w:val="2B5A3A49"/>
    <w:rsid w:val="2C222C55"/>
    <w:rsid w:val="2C8892B5"/>
    <w:rsid w:val="2F2C3756"/>
    <w:rsid w:val="2F4D3CAF"/>
    <w:rsid w:val="31E00285"/>
    <w:rsid w:val="31F5EAB2"/>
    <w:rsid w:val="31FE2116"/>
    <w:rsid w:val="32F785F1"/>
    <w:rsid w:val="33B97D79"/>
    <w:rsid w:val="343E71F7"/>
    <w:rsid w:val="3517C3D7"/>
    <w:rsid w:val="3650B164"/>
    <w:rsid w:val="377BD91A"/>
    <w:rsid w:val="38FD1577"/>
    <w:rsid w:val="39349707"/>
    <w:rsid w:val="393B4A7C"/>
    <w:rsid w:val="3994F843"/>
    <w:rsid w:val="3A950170"/>
    <w:rsid w:val="3D0B57EB"/>
    <w:rsid w:val="3E2EDA1C"/>
    <w:rsid w:val="3F9C69A9"/>
    <w:rsid w:val="403E3A7A"/>
    <w:rsid w:val="4129B6B3"/>
    <w:rsid w:val="42E8A193"/>
    <w:rsid w:val="45499D10"/>
    <w:rsid w:val="461F1270"/>
    <w:rsid w:val="4680D62D"/>
    <w:rsid w:val="496B8180"/>
    <w:rsid w:val="4BDE7BE4"/>
    <w:rsid w:val="4C0D87C3"/>
    <w:rsid w:val="4D754DF6"/>
    <w:rsid w:val="51013425"/>
    <w:rsid w:val="52BB7D5C"/>
    <w:rsid w:val="532B2E64"/>
    <w:rsid w:val="537DFC49"/>
    <w:rsid w:val="53B5195E"/>
    <w:rsid w:val="54874B59"/>
    <w:rsid w:val="54E0C690"/>
    <w:rsid w:val="57030552"/>
    <w:rsid w:val="57555A4E"/>
    <w:rsid w:val="596189B3"/>
    <w:rsid w:val="5AF35C57"/>
    <w:rsid w:val="5C55C05D"/>
    <w:rsid w:val="5D3246C9"/>
    <w:rsid w:val="5F1F4B90"/>
    <w:rsid w:val="65438DFC"/>
    <w:rsid w:val="662E8C87"/>
    <w:rsid w:val="67A059E2"/>
    <w:rsid w:val="6BEC05DD"/>
    <w:rsid w:val="6C6E128C"/>
    <w:rsid w:val="6CB07BAF"/>
    <w:rsid w:val="6D34FB61"/>
    <w:rsid w:val="71B41EBA"/>
    <w:rsid w:val="74BE1134"/>
    <w:rsid w:val="76B70828"/>
    <w:rsid w:val="76BC661D"/>
    <w:rsid w:val="770F56FB"/>
    <w:rsid w:val="77B333E3"/>
    <w:rsid w:val="7A2D134B"/>
    <w:rsid w:val="7D34A5D4"/>
    <w:rsid w:val="7E2884FA"/>
    <w:rsid w:val="7ECAA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128E"/>
  <w15:chartTrackingRefBased/>
  <w15:docId w15:val="{2DB81540-D495-4364-9329-14F3AB6E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3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32FE"/>
  </w:style>
  <w:style w:type="character" w:customStyle="1" w:styleId="eop">
    <w:name w:val="eop"/>
    <w:basedOn w:val="DefaultParagraphFont"/>
    <w:rsid w:val="00E032FE"/>
  </w:style>
  <w:style w:type="character" w:customStyle="1" w:styleId="scxw189723745">
    <w:name w:val="scxw189723745"/>
    <w:basedOn w:val="DefaultParagraphFont"/>
    <w:rsid w:val="00E032FE"/>
  </w:style>
  <w:style w:type="character" w:styleId="Hyperlink">
    <w:name w:val="Hyperlink"/>
    <w:basedOn w:val="DefaultParagraphFont"/>
    <w:uiPriority w:val="99"/>
    <w:unhideWhenUsed/>
    <w:rsid w:val="00C653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3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5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B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3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0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endico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F162BA37A8541AE15F6D4390C87F2" ma:contentTypeVersion="2" ma:contentTypeDescription="Create a new document." ma:contentTypeScope="" ma:versionID="f3cb23dd754b004e87c0232ca93fe46d">
  <xsd:schema xmlns:xsd="http://www.w3.org/2001/XMLSchema" xmlns:xs="http://www.w3.org/2001/XMLSchema" xmlns:p="http://schemas.microsoft.com/office/2006/metadata/properties" xmlns:ns2="90a33954-b988-4302-bef3-f2935b4ce5d4" targetNamespace="http://schemas.microsoft.com/office/2006/metadata/properties" ma:root="true" ma:fieldsID="e65ef307bae69b27694b2ad22b00ef08" ns2:_="">
    <xsd:import namespace="90a33954-b988-4302-bef3-f2935b4ce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33954-b988-4302-bef3-f2935b4ce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D3EC3-ABF9-493D-AC3F-A09F86D2E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DBC2C-58E6-4DCB-B5F4-0AD22D61F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a33954-b988-4302-bef3-f2935b4ce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D7219-8E94-4A57-8629-257B3D8C4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Kegley</dc:creator>
  <cp:keywords/>
  <dc:description/>
  <cp:lastModifiedBy>John Ragland</cp:lastModifiedBy>
  <cp:revision>3</cp:revision>
  <cp:lastPrinted>2020-10-27T19:05:00Z</cp:lastPrinted>
  <dcterms:created xsi:type="dcterms:W3CDTF">2021-03-03T18:10:00Z</dcterms:created>
  <dcterms:modified xsi:type="dcterms:W3CDTF">2021-03-03T19:53:00Z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0x01010076FF162BA37A8541AE15F6D4390C87F2</vt:lpwstr>
  </property>
</Properties>
</file>